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68" w:rsidRPr="004D027B" w:rsidRDefault="005E6C68" w:rsidP="000B415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4D027B">
        <w:rPr>
          <w:rFonts w:asciiTheme="minorEastAsia" w:hAnsiTheme="minorEastAsia" w:hint="eastAsia"/>
          <w:sz w:val="24"/>
          <w:szCs w:val="24"/>
        </w:rPr>
        <w:t>平成</w:t>
      </w:r>
      <w:r w:rsidR="00151451">
        <w:rPr>
          <w:rFonts w:asciiTheme="minorEastAsia" w:hAnsiTheme="minorEastAsia" w:hint="eastAsia"/>
          <w:sz w:val="24"/>
          <w:szCs w:val="24"/>
        </w:rPr>
        <w:t>３０</w:t>
      </w:r>
      <w:r w:rsidRPr="004D027B">
        <w:rPr>
          <w:rFonts w:asciiTheme="minorEastAsia" w:hAnsiTheme="minorEastAsia" w:hint="eastAsia"/>
          <w:sz w:val="24"/>
          <w:szCs w:val="24"/>
        </w:rPr>
        <w:t>年</w:t>
      </w:r>
      <w:r w:rsidR="009E3ED3">
        <w:rPr>
          <w:rFonts w:asciiTheme="minorEastAsia" w:hAnsiTheme="minorEastAsia" w:hint="eastAsia"/>
          <w:sz w:val="24"/>
          <w:szCs w:val="24"/>
        </w:rPr>
        <w:t>８</w:t>
      </w:r>
      <w:r w:rsidRPr="004D027B">
        <w:rPr>
          <w:rFonts w:asciiTheme="minorEastAsia" w:hAnsiTheme="minorEastAsia" w:hint="eastAsia"/>
          <w:sz w:val="24"/>
          <w:szCs w:val="24"/>
        </w:rPr>
        <w:t>月</w:t>
      </w:r>
      <w:r w:rsidR="00151451">
        <w:rPr>
          <w:rFonts w:asciiTheme="minorEastAsia" w:hAnsiTheme="minorEastAsia" w:hint="eastAsia"/>
          <w:sz w:val="24"/>
          <w:szCs w:val="24"/>
        </w:rPr>
        <w:t>２</w:t>
      </w:r>
      <w:r w:rsidR="00BC4158">
        <w:rPr>
          <w:rFonts w:asciiTheme="minorEastAsia" w:hAnsiTheme="minorEastAsia" w:hint="eastAsia"/>
          <w:sz w:val="24"/>
          <w:szCs w:val="24"/>
        </w:rPr>
        <w:t>７</w:t>
      </w:r>
      <w:r w:rsidRPr="004D027B">
        <w:rPr>
          <w:rFonts w:asciiTheme="minorEastAsia" w:hAnsiTheme="minorEastAsia" w:hint="eastAsia"/>
          <w:sz w:val="24"/>
          <w:szCs w:val="24"/>
        </w:rPr>
        <w:t>日</w:t>
      </w:r>
    </w:p>
    <w:p w:rsidR="00B62B1A" w:rsidRDefault="00B62B1A" w:rsidP="000B415A">
      <w:pPr>
        <w:spacing w:line="360" w:lineRule="exact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B0288F" w:rsidRPr="004D027B" w:rsidRDefault="00B0288F" w:rsidP="00B0288F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</w:p>
    <w:p w:rsidR="00B62B1A" w:rsidRDefault="005E6C68" w:rsidP="000B415A">
      <w:pPr>
        <w:spacing w:line="36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4D027B">
        <w:rPr>
          <w:rFonts w:asciiTheme="minorEastAsia" w:hAnsiTheme="minorEastAsia" w:hint="eastAsia"/>
          <w:sz w:val="24"/>
          <w:szCs w:val="24"/>
        </w:rPr>
        <w:t>政策委員情報交流会（政策フォーラム） 開催のご案内</w:t>
      </w:r>
    </w:p>
    <w:p w:rsidR="00A33020" w:rsidRPr="004D027B" w:rsidRDefault="00A33020" w:rsidP="000B415A">
      <w:pPr>
        <w:spacing w:line="36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p w:rsidR="00B0288F" w:rsidRDefault="00B0288F" w:rsidP="000B415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E6C68" w:rsidRPr="004D027B" w:rsidRDefault="005E6C68" w:rsidP="000B415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4D027B">
        <w:rPr>
          <w:rFonts w:asciiTheme="minorEastAsia" w:hAnsiTheme="minorEastAsia" w:hint="eastAsia"/>
          <w:sz w:val="24"/>
          <w:szCs w:val="24"/>
        </w:rPr>
        <w:t>日頃より当連合会の活動にご協力を賜り、厚く御礼申し上げます。</w:t>
      </w:r>
    </w:p>
    <w:p w:rsidR="00894670" w:rsidRDefault="009D4A6C" w:rsidP="000B415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9D4A6C">
        <w:rPr>
          <w:rFonts w:asciiTheme="minorEastAsia" w:hAnsiTheme="minorEastAsia" w:hint="eastAsia"/>
          <w:sz w:val="24"/>
          <w:szCs w:val="24"/>
        </w:rPr>
        <w:t>さて、連合会政策委員が一堂に会して情報・意見交換を行うため、下記により今年度の政策委員情報交流会を開催いたします。</w:t>
      </w:r>
    </w:p>
    <w:p w:rsidR="000471AB" w:rsidRDefault="00A33020" w:rsidP="00151451">
      <w:pPr>
        <w:spacing w:line="36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今年</w:t>
      </w:r>
      <w:r w:rsidR="000471AB">
        <w:rPr>
          <w:rFonts w:asciiTheme="minorEastAsia" w:hAnsiTheme="minorEastAsia" w:hint="eastAsia"/>
          <w:sz w:val="24"/>
          <w:szCs w:val="24"/>
        </w:rPr>
        <w:t>のテーマ</w:t>
      </w:r>
      <w:r>
        <w:rPr>
          <w:rFonts w:asciiTheme="minorEastAsia" w:hAnsiTheme="minorEastAsia" w:hint="eastAsia"/>
          <w:sz w:val="24"/>
          <w:szCs w:val="24"/>
        </w:rPr>
        <w:t>は</w:t>
      </w:r>
      <w:r w:rsidRPr="00A33020">
        <w:rPr>
          <w:rFonts w:asciiTheme="minorEastAsia" w:hAnsiTheme="minorEastAsia" w:hint="eastAsia"/>
          <w:sz w:val="24"/>
          <w:szCs w:val="24"/>
        </w:rPr>
        <w:t>、「</w:t>
      </w:r>
      <w:r w:rsidR="00151451" w:rsidRPr="00151451">
        <w:rPr>
          <w:rFonts w:ascii="Century" w:eastAsia="ＭＳ 明朝" w:hAnsi="Century" w:hint="eastAsia"/>
          <w:sz w:val="24"/>
          <w:szCs w:val="24"/>
        </w:rPr>
        <w:t>新しい働き方に対応するワークプレイスに関する現在の潮流を追う</w:t>
      </w:r>
      <w:r w:rsidRPr="009E3ED3">
        <w:rPr>
          <w:rFonts w:ascii="Century" w:eastAsia="ＭＳ 明朝" w:hAnsi="Century" w:hint="eastAsia"/>
          <w:sz w:val="24"/>
          <w:szCs w:val="24"/>
        </w:rPr>
        <w:t>」</w:t>
      </w:r>
      <w:r w:rsidR="009E3ED3" w:rsidRPr="009E3ED3">
        <w:rPr>
          <w:rFonts w:ascii="Century" w:eastAsia="ＭＳ 明朝" w:hAnsi="Century" w:hint="eastAsia"/>
          <w:sz w:val="24"/>
          <w:szCs w:val="24"/>
        </w:rPr>
        <w:t>と</w:t>
      </w:r>
      <w:r w:rsidR="000471AB">
        <w:rPr>
          <w:rFonts w:ascii="Century" w:eastAsia="ＭＳ 明朝" w:hAnsi="Century" w:hint="eastAsia"/>
          <w:sz w:val="24"/>
          <w:szCs w:val="24"/>
        </w:rPr>
        <w:t>なります。</w:t>
      </w:r>
    </w:p>
    <w:p w:rsidR="00D42EF6" w:rsidRDefault="000471AB" w:rsidP="00B0288F">
      <w:pPr>
        <w:spacing w:line="36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ゲスト講師として</w:t>
      </w:r>
      <w:r w:rsidR="00A33020" w:rsidRPr="009E3ED3">
        <w:rPr>
          <w:rFonts w:ascii="Century" w:eastAsia="ＭＳ 明朝" w:hAnsi="Century" w:hint="eastAsia"/>
          <w:sz w:val="24"/>
          <w:szCs w:val="24"/>
        </w:rPr>
        <w:t>、</w:t>
      </w:r>
      <w:r w:rsidR="00151451" w:rsidRPr="00151451">
        <w:rPr>
          <w:rFonts w:ascii="Century" w:eastAsia="ＭＳ 明朝" w:hAnsi="Century" w:hint="eastAsia"/>
          <w:sz w:val="24"/>
          <w:szCs w:val="24"/>
        </w:rPr>
        <w:t>革新的なワークスペース</w:t>
      </w:r>
      <w:r w:rsidR="00151451">
        <w:rPr>
          <w:rFonts w:ascii="Century" w:eastAsia="ＭＳ 明朝" w:hAnsi="Century" w:hint="eastAsia"/>
          <w:sz w:val="24"/>
          <w:szCs w:val="24"/>
        </w:rPr>
        <w:t>を</w:t>
      </w:r>
      <w:r w:rsidR="00151451" w:rsidRPr="00151451">
        <w:rPr>
          <w:rFonts w:ascii="Century" w:eastAsia="ＭＳ 明朝" w:hAnsi="Century" w:hint="eastAsia"/>
          <w:sz w:val="24"/>
          <w:szCs w:val="24"/>
        </w:rPr>
        <w:t>提供</w:t>
      </w:r>
      <w:r w:rsidR="00151451">
        <w:rPr>
          <w:rFonts w:ascii="Century" w:eastAsia="ＭＳ 明朝" w:hAnsi="Century" w:hint="eastAsia"/>
          <w:sz w:val="24"/>
          <w:szCs w:val="24"/>
        </w:rPr>
        <w:t>されている奥錬太郎氏（</w:t>
      </w:r>
      <w:r w:rsidR="00151451" w:rsidRPr="00151451">
        <w:rPr>
          <w:rFonts w:ascii="Century" w:eastAsia="ＭＳ 明朝" w:hAnsi="Century" w:hint="eastAsia"/>
          <w:sz w:val="24"/>
          <w:szCs w:val="24"/>
        </w:rPr>
        <w:t>カルダー・コンサルタンツ・ジャパン</w:t>
      </w:r>
      <w:r w:rsidR="00151451">
        <w:rPr>
          <w:rFonts w:ascii="Century" w:eastAsia="ＭＳ 明朝" w:hAnsi="Century" w:hint="eastAsia"/>
          <w:sz w:val="24"/>
          <w:szCs w:val="24"/>
        </w:rPr>
        <w:t>㈱</w:t>
      </w:r>
      <w:r w:rsidR="00151451" w:rsidRPr="00151451">
        <w:rPr>
          <w:rFonts w:ascii="Century" w:eastAsia="ＭＳ 明朝" w:hAnsi="Century" w:hint="eastAsia"/>
          <w:sz w:val="24"/>
          <w:szCs w:val="24"/>
        </w:rPr>
        <w:t>代表</w:t>
      </w:r>
      <w:r w:rsidR="00151451">
        <w:rPr>
          <w:rFonts w:ascii="Century" w:eastAsia="ＭＳ 明朝" w:hAnsi="Century" w:hint="eastAsia"/>
          <w:sz w:val="24"/>
          <w:szCs w:val="24"/>
        </w:rPr>
        <w:t>、元</w:t>
      </w:r>
      <w:r w:rsidR="00151451" w:rsidRPr="00151451">
        <w:rPr>
          <w:rFonts w:ascii="Century" w:eastAsia="ＭＳ 明朝" w:hAnsi="Century" w:hint="eastAsia"/>
          <w:sz w:val="24"/>
          <w:szCs w:val="24"/>
        </w:rPr>
        <w:t>シービーアールイー㈱</w:t>
      </w:r>
      <w:r w:rsidR="00151451">
        <w:rPr>
          <w:rFonts w:ascii="Century" w:eastAsia="ＭＳ 明朝" w:hAnsi="Century" w:hint="eastAsia"/>
          <w:sz w:val="24"/>
          <w:szCs w:val="24"/>
        </w:rPr>
        <w:t>）</w:t>
      </w:r>
      <w:r w:rsidR="00AE0B9B">
        <w:rPr>
          <w:rFonts w:asciiTheme="minorEastAsia" w:hAnsiTheme="minorEastAsia" w:hint="eastAsia"/>
          <w:sz w:val="24"/>
          <w:szCs w:val="24"/>
        </w:rPr>
        <w:t>、並びに</w:t>
      </w:r>
      <w:r w:rsidR="005809EA">
        <w:rPr>
          <w:rFonts w:asciiTheme="minorEastAsia" w:hAnsiTheme="minorEastAsia" w:hint="eastAsia"/>
          <w:sz w:val="24"/>
          <w:szCs w:val="24"/>
        </w:rPr>
        <w:t>、</w:t>
      </w:r>
      <w:r w:rsidR="00151451" w:rsidRPr="00151451">
        <w:rPr>
          <w:rFonts w:asciiTheme="minorEastAsia" w:hAnsiTheme="minorEastAsia" w:hint="eastAsia"/>
          <w:sz w:val="24"/>
          <w:szCs w:val="24"/>
        </w:rPr>
        <w:t>働く環境へのこだわりがつまった本社オフィス</w:t>
      </w:r>
      <w:r w:rsidR="00151451">
        <w:rPr>
          <w:rFonts w:asciiTheme="minorEastAsia" w:hAnsiTheme="minorEastAsia" w:hint="eastAsia"/>
          <w:sz w:val="24"/>
          <w:szCs w:val="24"/>
        </w:rPr>
        <w:t>「</w:t>
      </w:r>
      <w:r w:rsidR="00151451" w:rsidRPr="00151451">
        <w:rPr>
          <w:rFonts w:asciiTheme="minorEastAsia" w:hAnsiTheme="minorEastAsia" w:hint="eastAsia"/>
          <w:sz w:val="24"/>
          <w:szCs w:val="24"/>
        </w:rPr>
        <w:t>楽天クリムゾンハウス</w:t>
      </w:r>
      <w:r w:rsidR="00151451">
        <w:rPr>
          <w:rFonts w:asciiTheme="minorEastAsia" w:hAnsiTheme="minorEastAsia" w:hint="eastAsia"/>
          <w:sz w:val="24"/>
          <w:szCs w:val="24"/>
        </w:rPr>
        <w:t>」を</w:t>
      </w:r>
      <w:r w:rsidR="00BC4158">
        <w:rPr>
          <w:rFonts w:asciiTheme="minorEastAsia" w:hAnsiTheme="minorEastAsia" w:hint="eastAsia"/>
          <w:sz w:val="24"/>
          <w:szCs w:val="24"/>
        </w:rPr>
        <w:t>実現</w:t>
      </w:r>
      <w:r w:rsidR="00151451">
        <w:rPr>
          <w:rFonts w:asciiTheme="minorEastAsia" w:hAnsiTheme="minorEastAsia" w:hint="eastAsia"/>
          <w:sz w:val="24"/>
          <w:szCs w:val="24"/>
        </w:rPr>
        <w:t>された</w:t>
      </w:r>
      <w:r w:rsidR="00BC4158" w:rsidRPr="00BC4158">
        <w:rPr>
          <w:rFonts w:asciiTheme="minorEastAsia" w:hAnsiTheme="minorEastAsia" w:hint="eastAsia"/>
          <w:sz w:val="24"/>
          <w:szCs w:val="24"/>
        </w:rPr>
        <w:t>杉原章郎</w:t>
      </w:r>
      <w:r w:rsidR="00BC4158">
        <w:rPr>
          <w:rFonts w:asciiTheme="minorEastAsia" w:hAnsiTheme="minorEastAsia" w:hint="eastAsia"/>
          <w:sz w:val="24"/>
          <w:szCs w:val="24"/>
        </w:rPr>
        <w:t>氏（</w:t>
      </w:r>
      <w:r w:rsidR="00BC4158" w:rsidRPr="00BC4158">
        <w:rPr>
          <w:rFonts w:asciiTheme="minorEastAsia" w:hAnsiTheme="minorEastAsia" w:hint="eastAsia"/>
          <w:sz w:val="24"/>
          <w:szCs w:val="24"/>
        </w:rPr>
        <w:t>楽天</w:t>
      </w:r>
      <w:r w:rsidR="00BC4158">
        <w:rPr>
          <w:rFonts w:asciiTheme="minorEastAsia" w:hAnsiTheme="minorEastAsia" w:hint="eastAsia"/>
          <w:sz w:val="24"/>
          <w:szCs w:val="24"/>
        </w:rPr>
        <w:t>㈱</w:t>
      </w:r>
      <w:r w:rsidR="00BC4158" w:rsidRPr="00BC4158">
        <w:rPr>
          <w:rFonts w:asciiTheme="minorEastAsia" w:hAnsiTheme="minorEastAsia" w:hint="eastAsia"/>
          <w:sz w:val="24"/>
          <w:szCs w:val="24"/>
        </w:rPr>
        <w:t>常務執行役員</w:t>
      </w:r>
      <w:r w:rsidR="00BC4158">
        <w:rPr>
          <w:rFonts w:asciiTheme="minorEastAsia" w:hAnsiTheme="minorEastAsia" w:hint="eastAsia"/>
          <w:sz w:val="24"/>
          <w:szCs w:val="24"/>
        </w:rPr>
        <w:t>）</w:t>
      </w:r>
      <w:r w:rsidR="00A33020" w:rsidRPr="00A33020">
        <w:rPr>
          <w:rFonts w:asciiTheme="minorEastAsia" w:hAnsiTheme="minorEastAsia" w:hint="eastAsia"/>
          <w:sz w:val="24"/>
          <w:szCs w:val="24"/>
        </w:rPr>
        <w:t>をお招きし、ご講演いただいた後、意見交換を行う予定です。</w:t>
      </w:r>
    </w:p>
    <w:p w:rsidR="007E60EA" w:rsidRPr="007E60EA" w:rsidRDefault="007E60EA" w:rsidP="007E60E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53BDA" w:rsidRPr="00E53BDA" w:rsidRDefault="00E53BDA" w:rsidP="000B415A">
      <w:pPr>
        <w:pStyle w:val="a7"/>
        <w:spacing w:line="360" w:lineRule="exact"/>
        <w:rPr>
          <w:b w:val="0"/>
        </w:rPr>
      </w:pPr>
      <w:r w:rsidRPr="00E53BDA">
        <w:rPr>
          <w:rFonts w:hint="eastAsia"/>
          <w:b w:val="0"/>
        </w:rPr>
        <w:t>記</w:t>
      </w:r>
    </w:p>
    <w:p w:rsidR="00B0288F" w:rsidRDefault="00B0288F" w:rsidP="00BC4158">
      <w:pPr>
        <w:widowControl/>
        <w:ind w:leftChars="1" w:left="482" w:hangingChars="200" w:hanging="480"/>
        <w:rPr>
          <w:sz w:val="24"/>
          <w:szCs w:val="24"/>
        </w:rPr>
      </w:pPr>
    </w:p>
    <w:p w:rsidR="00BC4158" w:rsidRDefault="00BC4158" w:rsidP="00BC4158">
      <w:pPr>
        <w:widowControl/>
        <w:ind w:leftChars="1" w:left="482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</w:t>
      </w:r>
      <w:r w:rsidRPr="009C5572">
        <w:rPr>
          <w:rFonts w:hint="eastAsia"/>
          <w:sz w:val="24"/>
          <w:szCs w:val="24"/>
        </w:rPr>
        <w:t>日時</w:t>
      </w:r>
    </w:p>
    <w:p w:rsidR="00BC4158" w:rsidRPr="00BC4158" w:rsidRDefault="00BC4158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9C557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３０</w:t>
      </w:r>
      <w:r w:rsidRPr="009C55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１０</w:t>
      </w:r>
      <w:r w:rsidRPr="009C55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１２</w:t>
      </w:r>
      <w:r w:rsidRPr="009C557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9C5572">
        <w:rPr>
          <w:rFonts w:hint="eastAsia"/>
          <w:sz w:val="24"/>
          <w:szCs w:val="24"/>
        </w:rPr>
        <w:t>）</w:t>
      </w:r>
      <w:r w:rsidRPr="00BA37AB">
        <w:rPr>
          <w:rFonts w:hAnsi="ＭＳ 明朝" w:cs="ＭＳ Ｐゴシック" w:hint="eastAsia"/>
          <w:sz w:val="24"/>
        </w:rPr>
        <w:t>１</w:t>
      </w:r>
      <w:r>
        <w:rPr>
          <w:rFonts w:hAnsi="ＭＳ 明朝" w:cs="ＭＳ Ｐゴシック" w:hint="eastAsia"/>
          <w:sz w:val="24"/>
        </w:rPr>
        <w:t>４</w:t>
      </w:r>
      <w:r w:rsidRPr="00BA37AB">
        <w:rPr>
          <w:rFonts w:hAnsi="ＭＳ 明朝" w:cs="ＭＳ Ｐゴシック" w:hint="eastAsia"/>
          <w:sz w:val="24"/>
        </w:rPr>
        <w:t>:</w:t>
      </w:r>
      <w:r w:rsidRPr="00BA37AB">
        <w:rPr>
          <w:rFonts w:hAnsi="ＭＳ 明朝" w:cs="ＭＳ Ｐゴシック" w:hint="eastAsia"/>
          <w:sz w:val="24"/>
        </w:rPr>
        <w:t>００～</w:t>
      </w:r>
      <w:r>
        <w:rPr>
          <w:rFonts w:hAnsi="ＭＳ 明朝" w:cs="ＭＳ Ｐゴシック" w:hint="eastAsia"/>
          <w:sz w:val="24"/>
        </w:rPr>
        <w:t>１７</w:t>
      </w:r>
      <w:r w:rsidRPr="00BA37AB">
        <w:rPr>
          <w:rFonts w:hAnsi="ＭＳ 明朝" w:cs="ＭＳ Ｐゴシック" w:hint="eastAsia"/>
          <w:sz w:val="24"/>
        </w:rPr>
        <w:t>：</w:t>
      </w:r>
      <w:r>
        <w:rPr>
          <w:rFonts w:hAnsi="ＭＳ 明朝" w:cs="ＭＳ Ｐゴシック" w:hint="eastAsia"/>
          <w:sz w:val="24"/>
        </w:rPr>
        <w:t>４５</w:t>
      </w:r>
      <w:r w:rsidRPr="00BA37AB">
        <w:rPr>
          <w:rFonts w:hAnsi="ＭＳ 明朝" w:cs="ＭＳ Ｐゴシック" w:hint="eastAsia"/>
          <w:sz w:val="24"/>
        </w:rPr>
        <w:t>（懇親会を含む）</w:t>
      </w:r>
      <w:r>
        <w:rPr>
          <w:rFonts w:hAnsi="ＭＳ 明朝" w:cs="ＭＳ Ｐゴシック" w:hint="eastAsia"/>
          <w:sz w:val="24"/>
        </w:rPr>
        <w:t xml:space="preserve"> </w:t>
      </w:r>
    </w:p>
    <w:p w:rsidR="00B0288F" w:rsidRDefault="00B0288F" w:rsidP="00BC4158">
      <w:pPr>
        <w:rPr>
          <w:rFonts w:asciiTheme="minorEastAsia" w:hAnsiTheme="minorEastAsia"/>
          <w:sz w:val="24"/>
          <w:szCs w:val="24"/>
        </w:rPr>
      </w:pPr>
    </w:p>
    <w:p w:rsidR="00BC4158" w:rsidRPr="00E53BDA" w:rsidRDefault="00BC4158" w:rsidP="00BC41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２．開催</w:t>
      </w:r>
      <w:r w:rsidRPr="00E53BDA">
        <w:rPr>
          <w:rFonts w:asciiTheme="minorEastAsia" w:hAnsiTheme="minorEastAsia" w:hint="eastAsia"/>
          <w:sz w:val="24"/>
          <w:szCs w:val="24"/>
        </w:rPr>
        <w:t>場所</w:t>
      </w:r>
    </w:p>
    <w:p w:rsidR="00BC4158" w:rsidRPr="00BA37AB" w:rsidRDefault="00BC4158" w:rsidP="00BC4158">
      <w:pPr>
        <w:widowControl/>
        <w:ind w:leftChars="343" w:left="1440" w:hangingChars="300" w:hanging="720"/>
        <w:jc w:val="left"/>
        <w:rPr>
          <w:rFonts w:hAnsi="ＭＳ 明朝" w:cs="ＭＳ Ｐゴシック"/>
          <w:sz w:val="24"/>
        </w:rPr>
      </w:pPr>
      <w:r w:rsidRPr="00BA37AB">
        <w:rPr>
          <w:rFonts w:hAnsi="ＭＳ 明朝" w:cs="ＭＳ Ｐゴシック" w:hint="eastAsia"/>
          <w:sz w:val="24"/>
        </w:rPr>
        <w:t>日本工業倶楽部</w:t>
      </w:r>
      <w:r>
        <w:rPr>
          <w:rFonts w:hAnsi="ＭＳ 明朝" w:cs="ＭＳ Ｐゴシック" w:hint="eastAsia"/>
          <w:sz w:val="24"/>
        </w:rPr>
        <w:t>４</w:t>
      </w:r>
      <w:r w:rsidRPr="00BA37AB">
        <w:rPr>
          <w:rFonts w:hAnsi="ＭＳ 明朝" w:cs="ＭＳ Ｐゴシック" w:hint="eastAsia"/>
          <w:sz w:val="24"/>
        </w:rPr>
        <w:t>階第</w:t>
      </w:r>
      <w:r>
        <w:rPr>
          <w:rFonts w:hAnsi="ＭＳ 明朝" w:cs="ＭＳ Ｐゴシック" w:hint="eastAsia"/>
          <w:sz w:val="24"/>
        </w:rPr>
        <w:t>４</w:t>
      </w:r>
      <w:r w:rsidRPr="00BA37AB">
        <w:rPr>
          <w:rFonts w:hAnsi="ＭＳ 明朝" w:cs="ＭＳ Ｐゴシック" w:hint="eastAsia"/>
          <w:sz w:val="24"/>
        </w:rPr>
        <w:t>会議室（千代田区大手町１－４－６）</w:t>
      </w:r>
    </w:p>
    <w:p w:rsidR="00BC4158" w:rsidRDefault="00BC4158" w:rsidP="00BC4158">
      <w:pPr>
        <w:widowControl/>
        <w:ind w:leftChars="343" w:left="1440" w:hangingChars="300" w:hanging="720"/>
        <w:jc w:val="left"/>
        <w:rPr>
          <w:rFonts w:hAnsi="ＭＳ 明朝" w:cs="ＭＳ Ｐゴシック"/>
          <w:sz w:val="24"/>
        </w:rPr>
      </w:pPr>
      <w:r w:rsidRPr="00BA37AB">
        <w:rPr>
          <w:rFonts w:hAnsi="ＭＳ 明朝" w:cs="ＭＳ Ｐゴシック" w:hint="eastAsia"/>
          <w:sz w:val="24"/>
        </w:rPr>
        <w:t xml:space="preserve">　（懇親会場は</w:t>
      </w:r>
      <w:r>
        <w:rPr>
          <w:rFonts w:hAnsi="ＭＳ 明朝" w:cs="ＭＳ Ｐゴシック" w:hint="eastAsia"/>
          <w:sz w:val="24"/>
        </w:rPr>
        <w:t>３</w:t>
      </w:r>
      <w:r w:rsidRPr="00BA37AB">
        <w:rPr>
          <w:rFonts w:hAnsi="ＭＳ 明朝" w:cs="ＭＳ Ｐゴシック" w:hint="eastAsia"/>
          <w:sz w:val="24"/>
        </w:rPr>
        <w:t>階</w:t>
      </w:r>
      <w:r>
        <w:rPr>
          <w:rFonts w:hAnsi="ＭＳ 明朝" w:cs="ＭＳ Ｐゴシック" w:hint="eastAsia"/>
          <w:sz w:val="24"/>
        </w:rPr>
        <w:t>中ホール</w:t>
      </w:r>
      <w:r w:rsidRPr="00BA37AB">
        <w:rPr>
          <w:rFonts w:hAnsi="ＭＳ 明朝" w:cs="ＭＳ Ｐゴシック" w:hint="eastAsia"/>
          <w:sz w:val="24"/>
        </w:rPr>
        <w:t>）</w:t>
      </w:r>
    </w:p>
    <w:p w:rsidR="00B0288F" w:rsidRDefault="00B0288F" w:rsidP="00BC4158">
      <w:pPr>
        <w:widowControl/>
        <w:jc w:val="left"/>
        <w:rPr>
          <w:rFonts w:hAnsi="ＭＳ 明朝" w:cs="ＭＳ Ｐゴシック"/>
          <w:sz w:val="24"/>
        </w:rPr>
      </w:pPr>
    </w:p>
    <w:p w:rsidR="00BC4158" w:rsidRPr="00D47749" w:rsidRDefault="00BC4158" w:rsidP="00BC4158">
      <w:pPr>
        <w:widowControl/>
        <w:jc w:val="left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３．会議の構成</w:t>
      </w:r>
    </w:p>
    <w:p w:rsidR="00BC4158" w:rsidRDefault="00BC4158" w:rsidP="00BC4158">
      <w:pPr>
        <w:widowControl/>
        <w:ind w:leftChars="1" w:left="482" w:hangingChars="200" w:hanging="48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（１）</w:t>
      </w:r>
      <w:r w:rsidRPr="009C4EF3">
        <w:rPr>
          <w:rFonts w:hAnsi="ＭＳ 明朝" w:cs="ＭＳ Ｐゴシック" w:hint="eastAsia"/>
          <w:sz w:val="24"/>
        </w:rPr>
        <w:t>会議（</w:t>
      </w:r>
      <w:r>
        <w:rPr>
          <w:rFonts w:hAnsi="ＭＳ 明朝" w:cs="ＭＳ Ｐゴシック" w:hint="eastAsia"/>
          <w:sz w:val="24"/>
        </w:rPr>
        <w:t>14</w:t>
      </w:r>
      <w:r w:rsidRPr="009C4EF3">
        <w:rPr>
          <w:rFonts w:hAnsi="ＭＳ 明朝" w:cs="ＭＳ Ｐゴシック" w:hint="eastAsia"/>
          <w:sz w:val="24"/>
        </w:rPr>
        <w:t>:00</w:t>
      </w:r>
      <w:r w:rsidRPr="009C4EF3">
        <w:rPr>
          <w:rFonts w:hAnsi="ＭＳ 明朝" w:cs="ＭＳ Ｐゴシック" w:hint="eastAsia"/>
          <w:sz w:val="24"/>
        </w:rPr>
        <w:t>～</w:t>
      </w:r>
      <w:r w:rsidRPr="009C4EF3">
        <w:rPr>
          <w:rFonts w:hAnsi="ＭＳ 明朝" w:cs="ＭＳ Ｐゴシック" w:hint="eastAsia"/>
          <w:sz w:val="24"/>
        </w:rPr>
        <w:t>1</w:t>
      </w:r>
      <w:r>
        <w:rPr>
          <w:rFonts w:hAnsi="ＭＳ 明朝" w:cs="ＭＳ Ｐゴシック" w:hint="eastAsia"/>
          <w:sz w:val="24"/>
        </w:rPr>
        <w:t>6</w:t>
      </w:r>
      <w:r w:rsidRPr="009C4EF3">
        <w:rPr>
          <w:rFonts w:hAnsi="ＭＳ 明朝" w:cs="ＭＳ Ｐゴシック" w:hint="eastAsia"/>
          <w:sz w:val="24"/>
        </w:rPr>
        <w:t>:</w:t>
      </w:r>
      <w:r>
        <w:rPr>
          <w:rFonts w:hAnsi="ＭＳ 明朝" w:cs="ＭＳ Ｐゴシック" w:hint="eastAsia"/>
          <w:sz w:val="24"/>
        </w:rPr>
        <w:t>30</w:t>
      </w:r>
      <w:r w:rsidRPr="009C4EF3">
        <w:rPr>
          <w:rFonts w:hAnsi="ＭＳ 明朝" w:cs="ＭＳ Ｐゴシック" w:hint="eastAsia"/>
          <w:sz w:val="24"/>
        </w:rPr>
        <w:t>）</w:t>
      </w:r>
    </w:p>
    <w:p w:rsidR="00BC4158" w:rsidRPr="001F4E13" w:rsidRDefault="00BC4158" w:rsidP="00BC4158">
      <w:pPr>
        <w:widowControl/>
        <w:ind w:firstLineChars="100" w:firstLine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①</w:t>
      </w:r>
      <w:r w:rsidRPr="001F4E13">
        <w:rPr>
          <w:rFonts w:hAnsi="ＭＳ 明朝" w:cs="ＭＳ Ｐゴシック" w:hint="eastAsia"/>
          <w:sz w:val="24"/>
        </w:rPr>
        <w:t>開会の挨拶</w:t>
      </w:r>
    </w:p>
    <w:p w:rsidR="00BC4158" w:rsidRPr="001F4E13" w:rsidRDefault="00BC4158" w:rsidP="00BC4158">
      <w:pPr>
        <w:widowControl/>
        <w:ind w:leftChars="1" w:left="482" w:hangingChars="200" w:hanging="480"/>
        <w:rPr>
          <w:rFonts w:hAnsi="ＭＳ 明朝" w:cs="ＭＳ Ｐゴシック"/>
          <w:sz w:val="24"/>
        </w:rPr>
      </w:pPr>
      <w:r w:rsidRPr="001F4E13">
        <w:rPr>
          <w:rFonts w:hAnsi="ＭＳ 明朝" w:cs="ＭＳ Ｐゴシック" w:hint="eastAsia"/>
          <w:sz w:val="24"/>
        </w:rPr>
        <w:t xml:space="preserve">　</w:t>
      </w:r>
      <w:r>
        <w:rPr>
          <w:rFonts w:hAnsi="ＭＳ 明朝" w:cs="ＭＳ Ｐゴシック" w:hint="eastAsia"/>
          <w:sz w:val="24"/>
        </w:rPr>
        <w:t xml:space="preserve">　一般社団法人日本ビルヂング協会</w:t>
      </w:r>
      <w:r w:rsidRPr="001F4E13">
        <w:rPr>
          <w:rFonts w:hAnsi="ＭＳ 明朝" w:cs="ＭＳ Ｐゴシック" w:hint="eastAsia"/>
          <w:sz w:val="24"/>
        </w:rPr>
        <w:t>連合会</w:t>
      </w:r>
      <w:r>
        <w:rPr>
          <w:rFonts w:hAnsi="ＭＳ 明朝" w:cs="ＭＳ Ｐゴシック" w:hint="eastAsia"/>
          <w:sz w:val="24"/>
        </w:rPr>
        <w:t xml:space="preserve">　</w:t>
      </w:r>
      <w:r w:rsidRPr="001F4E13">
        <w:rPr>
          <w:rFonts w:hAnsi="ＭＳ 明朝" w:cs="ＭＳ Ｐゴシック" w:hint="eastAsia"/>
          <w:sz w:val="24"/>
        </w:rPr>
        <w:t>政策委員長</w:t>
      </w:r>
    </w:p>
    <w:p w:rsidR="00BC4158" w:rsidRDefault="00BC4158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②</w:t>
      </w:r>
      <w:r w:rsidRPr="001F4E13">
        <w:rPr>
          <w:rFonts w:hAnsi="ＭＳ 明朝" w:cs="ＭＳ Ｐゴシック" w:hint="eastAsia"/>
          <w:sz w:val="24"/>
        </w:rPr>
        <w:t>外部講師による講演</w:t>
      </w:r>
    </w:p>
    <w:p w:rsidR="00BC4158" w:rsidRPr="001F4E13" w:rsidRDefault="00BC4158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（ＰＡＲＴ１）</w:t>
      </w:r>
    </w:p>
    <w:p w:rsidR="00BC4158" w:rsidRPr="001F4E13" w:rsidRDefault="00BC4158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 w:rsidRPr="001F4E13">
        <w:rPr>
          <w:rFonts w:hAnsi="ＭＳ 明朝" w:cs="ＭＳ Ｐゴシック" w:hint="eastAsia"/>
          <w:sz w:val="24"/>
        </w:rPr>
        <w:t>（演　題）</w:t>
      </w:r>
      <w:r>
        <w:rPr>
          <w:rFonts w:hAnsi="ＭＳ 明朝" w:cs="ＭＳ Ｐゴシック" w:hint="eastAsia"/>
          <w:sz w:val="24"/>
        </w:rPr>
        <w:t>「</w:t>
      </w:r>
      <w:r w:rsidRPr="00DE0BCC">
        <w:rPr>
          <w:rFonts w:hAnsi="ＭＳ 明朝" w:cs="ＭＳ Ｐゴシック" w:hint="eastAsia"/>
          <w:sz w:val="24"/>
        </w:rPr>
        <w:t>ワークプレイスの最新動向と将来展望</w:t>
      </w:r>
      <w:r>
        <w:rPr>
          <w:rFonts w:hAnsi="ＭＳ 明朝" w:cs="ＭＳ Ｐゴシック" w:hint="eastAsia"/>
          <w:sz w:val="24"/>
        </w:rPr>
        <w:t>（仮題）」</w:t>
      </w:r>
      <w:r>
        <w:rPr>
          <w:rFonts w:hAnsi="ＭＳ 明朝" w:cs="ＭＳ Ｐゴシック" w:hint="eastAsia"/>
          <w:sz w:val="24"/>
          <w:szCs w:val="24"/>
        </w:rPr>
        <w:t>約５０分</w:t>
      </w:r>
    </w:p>
    <w:p w:rsidR="00BC4158" w:rsidRPr="001A74EB" w:rsidRDefault="00BC4158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（講　師）　</w:t>
      </w:r>
      <w:r w:rsidRPr="001A74EB">
        <w:rPr>
          <w:rFonts w:hAnsi="ＭＳ 明朝" w:cs="ＭＳ Ｐゴシック" w:hint="eastAsia"/>
          <w:sz w:val="24"/>
        </w:rPr>
        <w:t>カルダー・コンサルタンツ・ジャパン株式会社</w:t>
      </w:r>
    </w:p>
    <w:p w:rsidR="00BC4158" w:rsidRDefault="00BC4158" w:rsidP="00BC4158">
      <w:pPr>
        <w:widowControl/>
        <w:ind w:leftChars="201" w:left="422" w:firstLineChars="500" w:firstLine="1200"/>
        <w:rPr>
          <w:sz w:val="24"/>
          <w:szCs w:val="24"/>
        </w:rPr>
      </w:pPr>
      <w:r w:rsidRPr="001A74EB">
        <w:rPr>
          <w:rFonts w:hAnsi="ＭＳ 明朝" w:cs="ＭＳ Ｐゴシック" w:hint="eastAsia"/>
          <w:sz w:val="24"/>
        </w:rPr>
        <w:t>代表　奥</w:t>
      </w:r>
      <w:r w:rsidRPr="001A74EB">
        <w:rPr>
          <w:rFonts w:hAnsi="ＭＳ 明朝" w:cs="ＭＳ Ｐゴシック" w:hint="eastAsia"/>
          <w:sz w:val="24"/>
        </w:rPr>
        <w:t xml:space="preserve"> </w:t>
      </w:r>
      <w:r w:rsidRPr="001A74EB">
        <w:rPr>
          <w:rFonts w:hAnsi="ＭＳ 明朝" w:cs="ＭＳ Ｐゴシック" w:hint="eastAsia"/>
          <w:sz w:val="24"/>
        </w:rPr>
        <w:t xml:space="preserve">錬太郎　</w:t>
      </w:r>
      <w:r>
        <w:rPr>
          <w:rFonts w:hAnsi="ＭＳ 明朝" w:cs="ＭＳ Ｐゴシック" w:hint="eastAsia"/>
          <w:sz w:val="24"/>
        </w:rPr>
        <w:t>氏</w:t>
      </w:r>
    </w:p>
    <w:p w:rsidR="00BC4158" w:rsidRPr="001F4E13" w:rsidRDefault="00BC4158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（ＰＡＲＴ２）</w:t>
      </w:r>
    </w:p>
    <w:p w:rsidR="00BC4158" w:rsidRDefault="00BC4158" w:rsidP="00BC4158">
      <w:pPr>
        <w:widowControl/>
        <w:ind w:leftChars="101" w:left="1652" w:hangingChars="600" w:hanging="1440"/>
        <w:rPr>
          <w:rFonts w:hAnsi="ＭＳ 明朝" w:cs="ＭＳ Ｐゴシック"/>
          <w:sz w:val="24"/>
        </w:rPr>
      </w:pPr>
      <w:r w:rsidRPr="001F4E13">
        <w:rPr>
          <w:rFonts w:hAnsi="ＭＳ 明朝" w:cs="ＭＳ Ｐゴシック" w:hint="eastAsia"/>
          <w:sz w:val="24"/>
        </w:rPr>
        <w:t>（演　題）</w:t>
      </w:r>
      <w:r>
        <w:rPr>
          <w:rFonts w:hAnsi="ＭＳ 明朝" w:cs="ＭＳ Ｐゴシック" w:hint="eastAsia"/>
          <w:sz w:val="24"/>
        </w:rPr>
        <w:t>「楽天のグローバル戦略を支えるワーキングプレイス（仮題）」</w:t>
      </w:r>
    </w:p>
    <w:p w:rsidR="00BC4158" w:rsidRDefault="00BC4158" w:rsidP="00BC4158">
      <w:pPr>
        <w:widowControl/>
        <w:ind w:leftChars="601" w:left="150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>
        <w:rPr>
          <w:rFonts w:hAnsi="ＭＳ 明朝" w:cs="ＭＳ Ｐゴシック" w:hint="eastAsia"/>
          <w:sz w:val="24"/>
          <w:szCs w:val="24"/>
        </w:rPr>
        <w:t>約５０分</w:t>
      </w:r>
      <w:r>
        <w:rPr>
          <w:rFonts w:hAnsi="ＭＳ 明朝" w:cs="ＭＳ Ｐゴシック" w:hint="eastAsia"/>
          <w:sz w:val="24"/>
        </w:rPr>
        <w:t xml:space="preserve">　　　</w:t>
      </w:r>
    </w:p>
    <w:p w:rsidR="00BC4158" w:rsidRPr="0075353F" w:rsidRDefault="00BC4158" w:rsidP="00BC4158">
      <w:pPr>
        <w:ind w:firstLineChars="100" w:firstLine="240"/>
        <w:rPr>
          <w:sz w:val="24"/>
          <w:szCs w:val="24"/>
        </w:rPr>
      </w:pPr>
      <w:r>
        <w:rPr>
          <w:rFonts w:hAnsi="ＭＳ 明朝" w:cs="ＭＳ Ｐゴシック" w:hint="eastAsia"/>
          <w:sz w:val="24"/>
        </w:rPr>
        <w:t xml:space="preserve">（講　師）　</w:t>
      </w:r>
      <w:r w:rsidRPr="00911BE4">
        <w:rPr>
          <w:rFonts w:hAnsi="ＭＳ 明朝" w:cs="ＭＳ Ｐゴシック" w:hint="eastAsia"/>
          <w:sz w:val="24"/>
        </w:rPr>
        <w:t>楽天</w:t>
      </w:r>
      <w:r>
        <w:rPr>
          <w:rFonts w:hAnsi="ＭＳ 明朝" w:cs="ＭＳ Ｐゴシック" w:hint="eastAsia"/>
          <w:sz w:val="24"/>
        </w:rPr>
        <w:t>株式会社</w:t>
      </w:r>
      <w:r w:rsidRPr="00911BE4">
        <w:rPr>
          <w:rFonts w:hAnsi="ＭＳ 明朝" w:cs="ＭＳ Ｐゴシック" w:hint="eastAsia"/>
          <w:sz w:val="24"/>
        </w:rPr>
        <w:t xml:space="preserve">　常務執行役員</w:t>
      </w:r>
      <w:r>
        <w:rPr>
          <w:rFonts w:hAnsi="ＭＳ 明朝" w:cs="ＭＳ Ｐゴシック" w:hint="eastAsia"/>
          <w:sz w:val="24"/>
        </w:rPr>
        <w:t xml:space="preserve">　</w:t>
      </w:r>
      <w:r w:rsidRPr="00911BE4">
        <w:rPr>
          <w:rFonts w:hAnsi="ＭＳ 明朝" w:cs="ＭＳ Ｐゴシック" w:hint="eastAsia"/>
          <w:sz w:val="24"/>
        </w:rPr>
        <w:t>杉原</w:t>
      </w:r>
      <w:r w:rsidRPr="00911BE4">
        <w:rPr>
          <w:rFonts w:hAnsi="ＭＳ 明朝" w:cs="ＭＳ Ｐゴシック" w:hint="eastAsia"/>
          <w:sz w:val="24"/>
        </w:rPr>
        <w:t xml:space="preserve"> </w:t>
      </w:r>
      <w:r w:rsidRPr="00911BE4">
        <w:rPr>
          <w:rFonts w:hAnsi="ＭＳ 明朝" w:cs="ＭＳ Ｐゴシック" w:hint="eastAsia"/>
          <w:sz w:val="24"/>
        </w:rPr>
        <w:t>章郎</w:t>
      </w:r>
      <w:r>
        <w:rPr>
          <w:rFonts w:hAnsi="ＭＳ 明朝" w:cs="ＭＳ Ｐゴシック" w:hint="eastAsia"/>
          <w:sz w:val="24"/>
        </w:rPr>
        <w:t xml:space="preserve">　</w:t>
      </w:r>
      <w:r>
        <w:rPr>
          <w:rFonts w:hint="eastAsia"/>
          <w:sz w:val="24"/>
          <w:szCs w:val="24"/>
        </w:rPr>
        <w:t>氏</w:t>
      </w:r>
    </w:p>
    <w:p w:rsidR="00BC4158" w:rsidRPr="0095251B" w:rsidRDefault="00BC4158" w:rsidP="00BC4158">
      <w:pPr>
        <w:widowControl/>
        <w:ind w:leftChars="101" w:left="1443" w:hangingChars="513" w:hanging="1231"/>
        <w:rPr>
          <w:sz w:val="24"/>
          <w:szCs w:val="24"/>
        </w:rPr>
      </w:pPr>
      <w:r>
        <w:rPr>
          <w:rFonts w:hAnsi="ＭＳ 明朝" w:cs="ＭＳ Ｐゴシック" w:hint="eastAsia"/>
          <w:sz w:val="24"/>
        </w:rPr>
        <w:t>③意見交換</w:t>
      </w:r>
    </w:p>
    <w:p w:rsidR="00BC4158" w:rsidRPr="001F4E13" w:rsidRDefault="00BC4158" w:rsidP="00BC4158">
      <w:pPr>
        <w:widowControl/>
        <w:ind w:leftChars="101" w:left="423" w:hangingChars="88" w:hanging="211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④</w:t>
      </w:r>
      <w:r w:rsidRPr="001F4E13">
        <w:rPr>
          <w:rFonts w:hAnsi="ＭＳ 明朝" w:cs="ＭＳ Ｐゴシック" w:hint="eastAsia"/>
          <w:sz w:val="24"/>
        </w:rPr>
        <w:t>閉会の挨拶</w:t>
      </w:r>
    </w:p>
    <w:p w:rsidR="00BC4158" w:rsidRPr="001F4E13" w:rsidRDefault="00BC4158" w:rsidP="00BC4158">
      <w:pPr>
        <w:widowControl/>
        <w:ind w:leftChars="1" w:left="482" w:hangingChars="200" w:hanging="48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一般社団法人日本ビルヂング協会</w:t>
      </w:r>
      <w:r w:rsidRPr="001F4E13">
        <w:rPr>
          <w:rFonts w:hAnsi="ＭＳ 明朝" w:cs="ＭＳ Ｐゴシック" w:hint="eastAsia"/>
          <w:sz w:val="24"/>
        </w:rPr>
        <w:t>連合会</w:t>
      </w:r>
      <w:r>
        <w:rPr>
          <w:rFonts w:hAnsi="ＭＳ 明朝" w:cs="ＭＳ Ｐゴシック" w:hint="eastAsia"/>
          <w:sz w:val="24"/>
        </w:rPr>
        <w:t xml:space="preserve">　専務理事</w:t>
      </w:r>
    </w:p>
    <w:p w:rsidR="00BC4158" w:rsidRDefault="00BC4158" w:rsidP="00BC4158">
      <w:pPr>
        <w:widowControl/>
        <w:ind w:leftChars="1" w:left="482" w:hangingChars="200" w:hanging="48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（２）懇親会（</w:t>
      </w:r>
      <w:r>
        <w:rPr>
          <w:rFonts w:hAnsi="ＭＳ 明朝" w:cs="ＭＳ Ｐゴシック" w:hint="eastAsia"/>
          <w:sz w:val="24"/>
        </w:rPr>
        <w:t>16:45</w:t>
      </w:r>
      <w:r>
        <w:rPr>
          <w:rFonts w:hAnsi="ＭＳ 明朝" w:cs="ＭＳ Ｐゴシック" w:hint="eastAsia"/>
          <w:sz w:val="24"/>
        </w:rPr>
        <w:t>～</w:t>
      </w:r>
      <w:r>
        <w:rPr>
          <w:rFonts w:hAnsi="ＭＳ 明朝" w:cs="ＭＳ Ｐゴシック" w:hint="eastAsia"/>
          <w:sz w:val="24"/>
        </w:rPr>
        <w:t>17:45</w:t>
      </w:r>
      <w:r>
        <w:rPr>
          <w:rFonts w:hAnsi="ＭＳ 明朝" w:cs="ＭＳ Ｐゴシック" w:hint="eastAsia"/>
          <w:sz w:val="24"/>
        </w:rPr>
        <w:t>）</w:t>
      </w:r>
    </w:p>
    <w:p w:rsidR="00BC4158" w:rsidRPr="00C02E41" w:rsidRDefault="00BC4158" w:rsidP="00BC4158">
      <w:pPr>
        <w:widowControl/>
        <w:ind w:leftChars="1" w:left="482" w:hangingChars="200" w:hanging="480"/>
        <w:jc w:val="right"/>
      </w:pPr>
      <w:r>
        <w:rPr>
          <w:rFonts w:hAnsi="ＭＳ 明朝" w:cs="ＭＳ Ｐゴシック" w:hint="eastAsia"/>
          <w:sz w:val="24"/>
        </w:rPr>
        <w:t>以上</w:t>
      </w:r>
    </w:p>
    <w:p w:rsidR="00F5047E" w:rsidRPr="00A33020" w:rsidRDefault="00F5047E" w:rsidP="000B415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F90546" w:rsidRPr="00106FCC" w:rsidRDefault="00F90546" w:rsidP="000B415A">
      <w:pPr>
        <w:spacing w:line="360" w:lineRule="exact"/>
        <w:ind w:firstLineChars="1700" w:firstLine="4080"/>
        <w:rPr>
          <w:sz w:val="24"/>
          <w:szCs w:val="24"/>
        </w:rPr>
      </w:pPr>
    </w:p>
    <w:sectPr w:rsidR="00F90546" w:rsidRPr="00106FCC" w:rsidSect="00D673BF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940" w:rsidRDefault="009E7940" w:rsidP="00733570">
      <w:r>
        <w:separator/>
      </w:r>
    </w:p>
  </w:endnote>
  <w:endnote w:type="continuationSeparator" w:id="0">
    <w:p w:rsidR="009E7940" w:rsidRDefault="009E7940" w:rsidP="007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70" w:rsidRDefault="00733570" w:rsidP="00736595">
    <w:pPr>
      <w:pStyle w:val="a5"/>
    </w:pPr>
  </w:p>
  <w:p w:rsidR="00733570" w:rsidRDefault="00733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940" w:rsidRDefault="009E7940" w:rsidP="00733570">
      <w:r>
        <w:separator/>
      </w:r>
    </w:p>
  </w:footnote>
  <w:footnote w:type="continuationSeparator" w:id="0">
    <w:p w:rsidR="009E7940" w:rsidRDefault="009E7940" w:rsidP="0073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36"/>
    <w:rsid w:val="000260E1"/>
    <w:rsid w:val="000471AB"/>
    <w:rsid w:val="000B415A"/>
    <w:rsid w:val="000B7D47"/>
    <w:rsid w:val="00106FCC"/>
    <w:rsid w:val="00151451"/>
    <w:rsid w:val="001C74BB"/>
    <w:rsid w:val="00220733"/>
    <w:rsid w:val="00231D40"/>
    <w:rsid w:val="003859B1"/>
    <w:rsid w:val="00433BBF"/>
    <w:rsid w:val="00480A7B"/>
    <w:rsid w:val="004D027B"/>
    <w:rsid w:val="005046C6"/>
    <w:rsid w:val="0057010C"/>
    <w:rsid w:val="005809EA"/>
    <w:rsid w:val="00587617"/>
    <w:rsid w:val="00595C53"/>
    <w:rsid w:val="005E6C68"/>
    <w:rsid w:val="00733570"/>
    <w:rsid w:val="00736595"/>
    <w:rsid w:val="00742058"/>
    <w:rsid w:val="007B2B11"/>
    <w:rsid w:val="007E60EA"/>
    <w:rsid w:val="007F0449"/>
    <w:rsid w:val="00871835"/>
    <w:rsid w:val="0088078B"/>
    <w:rsid w:val="008916DF"/>
    <w:rsid w:val="00894670"/>
    <w:rsid w:val="009D4A6C"/>
    <w:rsid w:val="009E3ED3"/>
    <w:rsid w:val="009E7940"/>
    <w:rsid w:val="009F5803"/>
    <w:rsid w:val="00A33020"/>
    <w:rsid w:val="00A33970"/>
    <w:rsid w:val="00A75CAE"/>
    <w:rsid w:val="00AE0B9B"/>
    <w:rsid w:val="00B0288F"/>
    <w:rsid w:val="00B169C2"/>
    <w:rsid w:val="00B302B4"/>
    <w:rsid w:val="00B3175A"/>
    <w:rsid w:val="00B40535"/>
    <w:rsid w:val="00B62B1A"/>
    <w:rsid w:val="00B67FBA"/>
    <w:rsid w:val="00BC4158"/>
    <w:rsid w:val="00BC6731"/>
    <w:rsid w:val="00C7227C"/>
    <w:rsid w:val="00C94EC7"/>
    <w:rsid w:val="00CB7451"/>
    <w:rsid w:val="00D42EF6"/>
    <w:rsid w:val="00D673BF"/>
    <w:rsid w:val="00D73339"/>
    <w:rsid w:val="00DA1407"/>
    <w:rsid w:val="00DB7AE1"/>
    <w:rsid w:val="00DD4E55"/>
    <w:rsid w:val="00DE22FB"/>
    <w:rsid w:val="00E224BF"/>
    <w:rsid w:val="00E41E36"/>
    <w:rsid w:val="00E53BDA"/>
    <w:rsid w:val="00E71AC7"/>
    <w:rsid w:val="00F255F1"/>
    <w:rsid w:val="00F5047E"/>
    <w:rsid w:val="00F9054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AF468"/>
  <w15:docId w15:val="{79607B2A-B87B-4806-973D-7E1765D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E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E3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1E3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1E3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33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570"/>
  </w:style>
  <w:style w:type="paragraph" w:styleId="a5">
    <w:name w:val="footer"/>
    <w:basedOn w:val="a"/>
    <w:link w:val="a6"/>
    <w:uiPriority w:val="99"/>
    <w:unhideWhenUsed/>
    <w:rsid w:val="00733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570"/>
  </w:style>
  <w:style w:type="paragraph" w:styleId="a7">
    <w:name w:val="Note Heading"/>
    <w:basedOn w:val="a"/>
    <w:next w:val="a"/>
    <w:link w:val="a8"/>
    <w:uiPriority w:val="99"/>
    <w:unhideWhenUsed/>
    <w:rsid w:val="00E53BDA"/>
    <w:pPr>
      <w:jc w:val="center"/>
    </w:pPr>
    <w:rPr>
      <w:rFonts w:asciiTheme="minorEastAsia" w:hAnsiTheme="minorEastAsia"/>
      <w:b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53BDA"/>
    <w:rPr>
      <w:rFonts w:asciiTheme="minorEastAsia" w:hAnsiTheme="minorEastAsia"/>
      <w:b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53BDA"/>
    <w:pPr>
      <w:jc w:val="right"/>
    </w:pPr>
    <w:rPr>
      <w:rFonts w:asciiTheme="minorEastAsia" w:hAnsiTheme="minorEastAsia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53BDA"/>
    <w:rPr>
      <w:rFonts w:asciiTheme="minorEastAsia" w:hAnsiTheme="minorEastAsia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44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rsid w:val="00F90546"/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ae">
    <w:name w:val="本文 (文字)"/>
    <w:basedOn w:val="a0"/>
    <w:link w:val="ad"/>
    <w:rsid w:val="00F90546"/>
    <w:rPr>
      <w:rFonts w:ascii="Century" w:eastAsia="ＭＳ 明朝" w:hAnsi="Century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no1014</cp:lastModifiedBy>
  <cp:revision>2</cp:revision>
  <cp:lastPrinted>2018-08-27T00:56:00Z</cp:lastPrinted>
  <dcterms:created xsi:type="dcterms:W3CDTF">2020-01-31T04:38:00Z</dcterms:created>
  <dcterms:modified xsi:type="dcterms:W3CDTF">2020-01-31T04:38:00Z</dcterms:modified>
</cp:coreProperties>
</file>