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474F5" w14:textId="77777777" w:rsidR="007913A2" w:rsidRPr="0004484C" w:rsidRDefault="005E28E5" w:rsidP="007913A2">
      <w:pPr>
        <w:jc w:val="center"/>
        <w:rPr>
          <w:rFonts w:ascii="ＭＳ ゴシック" w:eastAsia="ＭＳ ゴシック" w:hAnsi="ＭＳ ゴシック"/>
          <w:sz w:val="22"/>
          <w:szCs w:val="22"/>
        </w:rPr>
      </w:pPr>
      <w:r w:rsidRPr="0004484C">
        <w:rPr>
          <w:rFonts w:ascii="ＭＳ Ｐゴシック" w:eastAsia="ＭＳ Ｐゴシック" w:hAnsi="ＭＳ Ｐゴシック" w:hint="eastAsia"/>
          <w:b/>
          <w:bCs/>
          <w:sz w:val="24"/>
          <w:u w:val="single"/>
        </w:rPr>
        <w:t>特定の事業用資産の</w:t>
      </w:r>
      <w:r w:rsidR="00A44EE9">
        <w:rPr>
          <w:rFonts w:ascii="ＭＳ Ｐゴシック" w:eastAsia="ＭＳ Ｐゴシック" w:hAnsi="ＭＳ Ｐゴシック" w:hint="eastAsia"/>
          <w:b/>
          <w:bCs/>
          <w:sz w:val="24"/>
          <w:u w:val="single"/>
        </w:rPr>
        <w:t>買換</w:t>
      </w:r>
      <w:r w:rsidRPr="0004484C">
        <w:rPr>
          <w:rFonts w:ascii="ＭＳ Ｐゴシック" w:eastAsia="ＭＳ Ｐゴシック" w:hAnsi="ＭＳ Ｐゴシック" w:hint="eastAsia"/>
          <w:b/>
          <w:bCs/>
          <w:sz w:val="24"/>
          <w:u w:val="single"/>
        </w:rPr>
        <w:t>特例</w:t>
      </w:r>
      <w:r w:rsidR="00654619">
        <w:rPr>
          <w:rFonts w:ascii="ＭＳ Ｐゴシック" w:eastAsia="ＭＳ Ｐゴシック" w:hAnsi="ＭＳ Ｐゴシック" w:hint="eastAsia"/>
          <w:b/>
          <w:bCs/>
          <w:sz w:val="24"/>
          <w:u w:val="single"/>
        </w:rPr>
        <w:t>の</w:t>
      </w:r>
      <w:r w:rsidRPr="0004484C">
        <w:rPr>
          <w:rFonts w:ascii="ＭＳ Ｐゴシック" w:eastAsia="ＭＳ Ｐゴシック" w:hAnsi="ＭＳ Ｐゴシック" w:hint="eastAsia"/>
          <w:b/>
          <w:bCs/>
          <w:sz w:val="24"/>
          <w:u w:val="single"/>
        </w:rPr>
        <w:t>活用実績</w:t>
      </w:r>
      <w:r w:rsidR="007913A2" w:rsidRPr="0004484C">
        <w:rPr>
          <w:rFonts w:ascii="ＭＳ Ｐゴシック" w:eastAsia="ＭＳ Ｐゴシック" w:hAnsi="ＭＳ Ｐゴシック" w:hint="eastAsia"/>
          <w:b/>
          <w:bCs/>
          <w:sz w:val="24"/>
          <w:u w:val="single"/>
        </w:rPr>
        <w:t>及び</w:t>
      </w:r>
    </w:p>
    <w:p w14:paraId="4707DDE7" w14:textId="77777777" w:rsidR="005E28E5" w:rsidRPr="0004484C" w:rsidRDefault="007913A2" w:rsidP="007913A2">
      <w:pPr>
        <w:jc w:val="center"/>
        <w:rPr>
          <w:rFonts w:ascii="ＭＳ Ｐゴシック" w:eastAsia="ＭＳ Ｐゴシック" w:hAnsi="ＭＳ Ｐゴシック"/>
          <w:b/>
          <w:bCs/>
          <w:sz w:val="24"/>
          <w:u w:val="single"/>
        </w:rPr>
      </w:pPr>
      <w:r w:rsidRPr="0004484C">
        <w:rPr>
          <w:rFonts w:ascii="ＭＳ Ｐゴシック" w:eastAsia="ＭＳ Ｐゴシック" w:hAnsi="ＭＳ Ｐゴシック" w:hint="eastAsia"/>
          <w:b/>
          <w:bCs/>
          <w:sz w:val="24"/>
          <w:u w:val="single"/>
        </w:rPr>
        <w:t>不動産の売却・取得意向に関する調査</w:t>
      </w:r>
      <w:r w:rsidR="005E28E5" w:rsidRPr="0004484C">
        <w:rPr>
          <w:rFonts w:ascii="ＭＳ Ｐゴシック" w:eastAsia="ＭＳ Ｐゴシック" w:hAnsi="ＭＳ Ｐゴシック" w:hint="eastAsia"/>
          <w:b/>
          <w:bCs/>
          <w:sz w:val="24"/>
          <w:u w:val="single"/>
        </w:rPr>
        <w:t>（質問票）</w:t>
      </w:r>
    </w:p>
    <w:p w14:paraId="13D8CD59" w14:textId="77777777" w:rsidR="005E28E5" w:rsidRDefault="005E28E5">
      <w:pPr>
        <w:rPr>
          <w:rFonts w:ascii="ＭＳ Ｐゴシック" w:eastAsia="ＭＳ Ｐゴシック" w:hAnsi="ＭＳ Ｐゴシック"/>
        </w:rPr>
      </w:pPr>
    </w:p>
    <w:p w14:paraId="7F4A8E6B" w14:textId="77777777" w:rsidR="000339D8" w:rsidRPr="0004484C" w:rsidRDefault="000339D8">
      <w:pPr>
        <w:rPr>
          <w:rFonts w:ascii="ＭＳ Ｐゴシック" w:eastAsia="ＭＳ Ｐゴシック" w:hAnsi="ＭＳ Ｐゴシック"/>
        </w:rPr>
      </w:pPr>
      <w:r>
        <w:rPr>
          <w:rFonts w:ascii="ＭＳ Ｐゴシック" w:eastAsia="ＭＳ Ｐゴシック" w:hAnsi="ＭＳ Ｐゴシック" w:hint="eastAsia"/>
        </w:rPr>
        <w:t>【１．貴社の</w:t>
      </w:r>
      <w:r>
        <w:rPr>
          <w:rFonts w:ascii="ＭＳ Ｐゴシック" w:eastAsia="ＭＳ Ｐゴシック" w:hAnsi="ＭＳ Ｐゴシック"/>
        </w:rPr>
        <w:t>概要について</w:t>
      </w:r>
      <w:r>
        <w:rPr>
          <w:rFonts w:ascii="ＭＳ Ｐゴシック" w:eastAsia="ＭＳ Ｐゴシック" w:hAnsi="ＭＳ Ｐゴシック" w:hint="eastAsia"/>
        </w:rPr>
        <w:t>】</w:t>
      </w:r>
      <w:r w:rsidR="00B46A29">
        <w:rPr>
          <w:rFonts w:ascii="ＭＳ Ｐゴシック" w:eastAsia="ＭＳ Ｐゴシック" w:hAnsi="ＭＳ Ｐゴシック" w:hint="eastAsia"/>
        </w:rPr>
        <w:t>（問０）</w:t>
      </w:r>
    </w:p>
    <w:p w14:paraId="6A469CD3" w14:textId="2067831A" w:rsidR="00881725" w:rsidRPr="0004484C" w:rsidRDefault="00881725" w:rsidP="006F0B76">
      <w:pPr>
        <w:ind w:left="630" w:hangingChars="300" w:hanging="630"/>
        <w:rPr>
          <w:rFonts w:ascii="ＭＳ Ｐゴシック" w:eastAsia="ＭＳ Ｐゴシック" w:hAnsi="ＭＳ Ｐゴシック"/>
          <w:b/>
          <w:u w:val="single"/>
        </w:rPr>
      </w:pPr>
      <w:r w:rsidRPr="0004484C">
        <w:rPr>
          <w:rFonts w:ascii="ＭＳ Ｐゴシック" w:eastAsia="ＭＳ Ｐゴシック" w:hAnsi="ＭＳ Ｐゴシック" w:hint="eastAsia"/>
        </w:rPr>
        <w:t xml:space="preserve">問０   </w:t>
      </w:r>
      <w:r w:rsidR="00BE1DAD" w:rsidRPr="000A3B47">
        <w:rPr>
          <w:rFonts w:ascii="ＭＳ Ｐゴシック" w:eastAsia="ＭＳ Ｐゴシック" w:hAnsi="ＭＳ Ｐゴシック" w:hint="eastAsia"/>
          <w:b/>
          <w:u w:val="single"/>
        </w:rPr>
        <w:t>直近の会計年度末</w:t>
      </w:r>
      <w:r w:rsidR="00BE1DAD">
        <w:rPr>
          <w:rFonts w:ascii="ＭＳ Ｐゴシック" w:eastAsia="ＭＳ Ｐゴシック" w:hAnsi="ＭＳ Ｐゴシック" w:hint="eastAsia"/>
        </w:rPr>
        <w:t>における</w:t>
      </w:r>
      <w:r w:rsidRPr="0004484C">
        <w:rPr>
          <w:rFonts w:ascii="ＭＳ Ｐゴシック" w:eastAsia="ＭＳ Ｐゴシック" w:hAnsi="ＭＳ Ｐゴシック" w:hint="eastAsia"/>
        </w:rPr>
        <w:t>貴社の業種、資本金額</w:t>
      </w:r>
      <w:r w:rsidR="0028111F" w:rsidRPr="0004484C">
        <w:rPr>
          <w:rFonts w:ascii="ＭＳ Ｐゴシック" w:eastAsia="ＭＳ Ｐゴシック" w:hAnsi="ＭＳ Ｐゴシック" w:hint="eastAsia"/>
        </w:rPr>
        <w:t>、従業員数、売上高、設備投資額</w:t>
      </w:r>
      <w:r w:rsidRPr="0004484C">
        <w:rPr>
          <w:rFonts w:ascii="ＭＳ Ｐゴシック" w:eastAsia="ＭＳ Ｐゴシック" w:hAnsi="ＭＳ Ｐゴシック" w:hint="eastAsia"/>
        </w:rPr>
        <w:t>を教えてください。</w:t>
      </w:r>
    </w:p>
    <w:p w14:paraId="31FB3188" w14:textId="77777777" w:rsidR="00881725" w:rsidRPr="0004484C" w:rsidRDefault="00C03193" w:rsidP="00F14C00">
      <w:pPr>
        <w:ind w:left="840"/>
        <w:jc w:val="left"/>
        <w:rPr>
          <w:rFonts w:ascii="ＭＳ Ｐゴシック" w:eastAsia="ＭＳ Ｐゴシック" w:hAnsi="ＭＳ Ｐゴシック"/>
        </w:rPr>
      </w:pPr>
      <w:r w:rsidRPr="0004484C">
        <w:rPr>
          <w:rFonts w:ascii="ＭＳ Ｐゴシック" w:eastAsia="ＭＳ Ｐゴシック" w:hAnsi="ＭＳ Ｐゴシック" w:hint="eastAsia"/>
        </w:rPr>
        <w:t>（１）</w:t>
      </w:r>
      <w:r w:rsidR="00881725" w:rsidRPr="0004484C">
        <w:rPr>
          <w:rFonts w:ascii="ＭＳ Ｐゴシック" w:eastAsia="ＭＳ Ｐゴシック" w:hAnsi="ＭＳ Ｐゴシック" w:hint="eastAsia"/>
        </w:rPr>
        <w:t>貴社の業種</w:t>
      </w:r>
      <w:r w:rsidR="000240A6" w:rsidRPr="0004484C">
        <w:rPr>
          <w:rFonts w:ascii="ＭＳ Ｐゴシック" w:eastAsia="ＭＳ Ｐゴシック" w:hAnsi="ＭＳ Ｐゴシック" w:hint="eastAsia"/>
        </w:rPr>
        <w:t>を以下からご選択ください。</w:t>
      </w:r>
      <w:r w:rsidR="00CD1675" w:rsidRPr="0004484C">
        <w:rPr>
          <w:rFonts w:ascii="ＭＳ Ｐゴシック" w:eastAsia="ＭＳ Ｐゴシック" w:hAnsi="ＭＳ Ｐゴシック" w:hint="eastAsia"/>
          <w:u w:val="single"/>
        </w:rPr>
        <w:t>→回答シート１</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3872"/>
      </w:tblGrid>
      <w:tr w:rsidR="00881725" w:rsidRPr="0004484C" w14:paraId="08527CE4" w14:textId="77777777" w:rsidTr="00E867D6">
        <w:tc>
          <w:tcPr>
            <w:tcW w:w="3923" w:type="dxa"/>
            <w:tcBorders>
              <w:top w:val="nil"/>
              <w:left w:val="nil"/>
              <w:bottom w:val="nil"/>
              <w:right w:val="nil"/>
            </w:tcBorders>
          </w:tcPr>
          <w:p w14:paraId="0CA7F0F2" w14:textId="77777777" w:rsidR="00881725" w:rsidRPr="0004484C" w:rsidRDefault="00881725" w:rsidP="00713A16">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①　鉱業</w:t>
            </w:r>
          </w:p>
          <w:p w14:paraId="21D332C8" w14:textId="77777777" w:rsidR="00881725" w:rsidRPr="0004484C" w:rsidRDefault="00881725" w:rsidP="00713A16">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②　建設業</w:t>
            </w:r>
          </w:p>
          <w:p w14:paraId="3E4FE558" w14:textId="77777777" w:rsidR="00881725" w:rsidRPr="0004484C" w:rsidRDefault="00881725" w:rsidP="00713A16">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③　製造業</w:t>
            </w:r>
          </w:p>
          <w:p w14:paraId="1A1E2DC6" w14:textId="77777777" w:rsidR="00881725" w:rsidRPr="0004484C" w:rsidRDefault="00881725" w:rsidP="00713A16">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④　電気・ガス・熱供給</w:t>
            </w:r>
            <w:r w:rsidR="00410397" w:rsidRPr="0004484C">
              <w:rPr>
                <w:rFonts w:ascii="ＭＳ ゴシック" w:eastAsia="ＭＳ ゴシック" w:hAnsi="ＭＳ ゴシック" w:hint="eastAsia"/>
              </w:rPr>
              <w:t>・水道業</w:t>
            </w:r>
          </w:p>
          <w:p w14:paraId="12CEBF60" w14:textId="77777777" w:rsidR="00410397" w:rsidRPr="0004484C" w:rsidRDefault="00410397" w:rsidP="00410397">
            <w:pPr>
              <w:numPr>
                <w:ilvl w:val="0"/>
                <w:numId w:val="13"/>
              </w:numPr>
              <w:spacing w:line="360" w:lineRule="exact"/>
              <w:rPr>
                <w:rFonts w:ascii="ＭＳ ゴシック" w:eastAsia="ＭＳ ゴシック" w:hAnsi="ＭＳ ゴシック"/>
              </w:rPr>
            </w:pPr>
            <w:r w:rsidRPr="0004484C">
              <w:rPr>
                <w:rFonts w:ascii="ＭＳ ゴシック" w:eastAsia="ＭＳ ゴシック" w:hAnsi="ＭＳ ゴシック" w:hint="eastAsia"/>
              </w:rPr>
              <w:t>情報通信業</w:t>
            </w:r>
          </w:p>
          <w:p w14:paraId="2090936E" w14:textId="77777777" w:rsidR="00410397" w:rsidRPr="0004484C" w:rsidRDefault="00410397" w:rsidP="00410397">
            <w:pPr>
              <w:numPr>
                <w:ilvl w:val="0"/>
                <w:numId w:val="13"/>
              </w:numPr>
              <w:spacing w:line="360" w:lineRule="exact"/>
              <w:rPr>
                <w:rFonts w:ascii="ＭＳ ゴシック" w:eastAsia="ＭＳ ゴシック" w:hAnsi="ＭＳ ゴシック"/>
              </w:rPr>
            </w:pPr>
            <w:r w:rsidRPr="0004484C">
              <w:rPr>
                <w:rFonts w:ascii="ＭＳ ゴシック" w:eastAsia="ＭＳ ゴシック" w:hAnsi="ＭＳ ゴシック" w:hint="eastAsia"/>
              </w:rPr>
              <w:t>運輸業</w:t>
            </w:r>
            <w:r w:rsidR="00BF303D" w:rsidRPr="0004484C">
              <w:rPr>
                <w:rFonts w:ascii="ＭＳ ゴシック" w:eastAsia="ＭＳ ゴシック" w:hAnsi="ＭＳ ゴシック" w:hint="eastAsia"/>
              </w:rPr>
              <w:t>・倉庫業</w:t>
            </w:r>
          </w:p>
          <w:p w14:paraId="6574965C" w14:textId="77777777" w:rsidR="00881725" w:rsidRPr="00795E51" w:rsidRDefault="00881725" w:rsidP="00795E51">
            <w:pPr>
              <w:numPr>
                <w:ilvl w:val="0"/>
                <w:numId w:val="13"/>
              </w:numPr>
              <w:spacing w:line="360" w:lineRule="exact"/>
              <w:rPr>
                <w:rFonts w:ascii="ＭＳ ゴシック" w:eastAsia="ＭＳ ゴシック" w:hAnsi="ＭＳ ゴシック"/>
              </w:rPr>
            </w:pPr>
            <w:r w:rsidRPr="0004484C">
              <w:rPr>
                <w:rFonts w:ascii="ＭＳ ゴシック" w:eastAsia="ＭＳ ゴシック" w:hAnsi="ＭＳ ゴシック" w:hint="eastAsia"/>
              </w:rPr>
              <w:t>卸売</w:t>
            </w:r>
            <w:r w:rsidR="00410397" w:rsidRPr="0004484C">
              <w:rPr>
                <w:rFonts w:ascii="ＭＳ ゴシック" w:eastAsia="ＭＳ ゴシック" w:hAnsi="ＭＳ ゴシック" w:hint="eastAsia"/>
              </w:rPr>
              <w:t>・</w:t>
            </w:r>
            <w:r w:rsidRPr="0004484C">
              <w:rPr>
                <w:rFonts w:ascii="ＭＳ ゴシック" w:eastAsia="ＭＳ ゴシック" w:hAnsi="ＭＳ ゴシック" w:hint="eastAsia"/>
              </w:rPr>
              <w:t>小売業</w:t>
            </w:r>
          </w:p>
        </w:tc>
        <w:tc>
          <w:tcPr>
            <w:tcW w:w="3872" w:type="dxa"/>
            <w:tcBorders>
              <w:top w:val="nil"/>
              <w:left w:val="nil"/>
              <w:bottom w:val="nil"/>
              <w:right w:val="nil"/>
            </w:tcBorders>
          </w:tcPr>
          <w:p w14:paraId="44B9387D" w14:textId="77777777" w:rsidR="00795E51" w:rsidRDefault="00795E51" w:rsidP="00713A16">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⑧　</w:t>
            </w:r>
            <w:r w:rsidRPr="0004484C">
              <w:rPr>
                <w:rFonts w:ascii="ＭＳ ゴシック" w:eastAsia="ＭＳ ゴシック" w:hAnsi="ＭＳ ゴシック" w:hint="eastAsia"/>
              </w:rPr>
              <w:t>金融・保険業</w:t>
            </w:r>
          </w:p>
          <w:p w14:paraId="10B8F0ED" w14:textId="77777777" w:rsidR="00881725" w:rsidRPr="0004484C" w:rsidRDefault="00881725" w:rsidP="00713A16">
            <w:pPr>
              <w:spacing w:line="360" w:lineRule="exact"/>
              <w:rPr>
                <w:rFonts w:ascii="ＭＳ ゴシック" w:eastAsia="ＭＳ ゴシック" w:hAnsi="ＭＳ ゴシック"/>
              </w:rPr>
            </w:pPr>
            <w:r w:rsidRPr="0004484C">
              <w:rPr>
                <w:rFonts w:ascii="ＭＳ ゴシック" w:eastAsia="ＭＳ ゴシック" w:hAnsi="ＭＳ ゴシック" w:hint="eastAsia"/>
              </w:rPr>
              <w:t xml:space="preserve">⑨　</w:t>
            </w:r>
            <w:r w:rsidR="00410397" w:rsidRPr="0004484C">
              <w:rPr>
                <w:rFonts w:ascii="ＭＳ ゴシック" w:eastAsia="ＭＳ ゴシック" w:hAnsi="ＭＳ ゴシック" w:hint="eastAsia"/>
              </w:rPr>
              <w:t>不動産業</w:t>
            </w:r>
          </w:p>
          <w:p w14:paraId="21FF5B96" w14:textId="77777777" w:rsidR="00881725" w:rsidRPr="0004484C" w:rsidRDefault="00881725" w:rsidP="00713A16">
            <w:pPr>
              <w:spacing w:line="360" w:lineRule="exact"/>
              <w:rPr>
                <w:rFonts w:ascii="ＭＳ ゴシック" w:eastAsia="ＭＳ ゴシック" w:hAnsi="ＭＳ ゴシック"/>
              </w:rPr>
            </w:pPr>
            <w:r w:rsidRPr="0004484C">
              <w:rPr>
                <w:rFonts w:ascii="ＭＳ ゴシック" w:eastAsia="ＭＳ ゴシック" w:hAnsi="ＭＳ ゴシック" w:hint="eastAsia"/>
              </w:rPr>
              <w:t xml:space="preserve">⑩　</w:t>
            </w:r>
            <w:r w:rsidR="00410397" w:rsidRPr="0004484C">
              <w:rPr>
                <w:rFonts w:ascii="ＭＳ ゴシック" w:eastAsia="ＭＳ ゴシック" w:hAnsi="ＭＳ ゴシック" w:hint="eastAsia"/>
              </w:rPr>
              <w:t>飲食店・宿泊業</w:t>
            </w:r>
          </w:p>
          <w:p w14:paraId="5C6958C4" w14:textId="77777777" w:rsidR="00881725" w:rsidRPr="0004484C" w:rsidRDefault="00881725" w:rsidP="00713A16">
            <w:pPr>
              <w:spacing w:line="360" w:lineRule="exact"/>
              <w:rPr>
                <w:rFonts w:ascii="ＭＳ ゴシック" w:eastAsia="ＭＳ ゴシック" w:hAnsi="ＭＳ ゴシック"/>
              </w:rPr>
            </w:pPr>
            <w:r w:rsidRPr="0004484C">
              <w:rPr>
                <w:rFonts w:ascii="ＭＳ ゴシック" w:eastAsia="ＭＳ ゴシック" w:hAnsi="ＭＳ ゴシック" w:hint="eastAsia"/>
              </w:rPr>
              <w:t xml:space="preserve">⑪　</w:t>
            </w:r>
            <w:r w:rsidR="00410397" w:rsidRPr="0004484C">
              <w:rPr>
                <w:rFonts w:ascii="ＭＳ ゴシック" w:eastAsia="ＭＳ ゴシック" w:hAnsi="ＭＳ ゴシック" w:hint="eastAsia"/>
              </w:rPr>
              <w:t>医療、福祉</w:t>
            </w:r>
          </w:p>
          <w:p w14:paraId="507F37C9" w14:textId="77777777" w:rsidR="00881725" w:rsidRPr="0004484C" w:rsidRDefault="00881725" w:rsidP="00713A16">
            <w:pPr>
              <w:spacing w:line="360" w:lineRule="exact"/>
              <w:rPr>
                <w:rFonts w:ascii="ＭＳ ゴシック" w:eastAsia="ＭＳ ゴシック" w:hAnsi="ＭＳ ゴシック"/>
              </w:rPr>
            </w:pPr>
            <w:r w:rsidRPr="0004484C">
              <w:rPr>
                <w:rFonts w:ascii="ＭＳ ゴシック" w:eastAsia="ＭＳ ゴシック" w:hAnsi="ＭＳ ゴシック" w:hint="eastAsia"/>
              </w:rPr>
              <w:t xml:space="preserve">⑫　</w:t>
            </w:r>
            <w:r w:rsidR="00410397" w:rsidRPr="0004484C">
              <w:rPr>
                <w:rFonts w:ascii="ＭＳ ゴシック" w:eastAsia="ＭＳ ゴシック" w:hAnsi="ＭＳ ゴシック" w:hint="eastAsia"/>
              </w:rPr>
              <w:t>教育、学習支援</w:t>
            </w:r>
            <w:r w:rsidRPr="0004484C">
              <w:rPr>
                <w:rFonts w:ascii="ＭＳ ゴシック" w:eastAsia="ＭＳ ゴシック" w:hAnsi="ＭＳ ゴシック" w:hint="eastAsia"/>
              </w:rPr>
              <w:t>業</w:t>
            </w:r>
          </w:p>
          <w:p w14:paraId="3B8BF907" w14:textId="77777777" w:rsidR="00881725" w:rsidRDefault="00795E51" w:rsidP="00713A16">
            <w:pPr>
              <w:spacing w:line="360" w:lineRule="exact"/>
              <w:rPr>
                <w:rFonts w:ascii="ＭＳ ゴシック" w:eastAsia="ＭＳ ゴシック" w:hAnsi="ＭＳ ゴシック"/>
              </w:rPr>
            </w:pPr>
            <w:r>
              <w:rPr>
                <w:rFonts w:ascii="ＭＳ ゴシック" w:eastAsia="ＭＳ ゴシック" w:hAnsi="ＭＳ ゴシック" w:hint="eastAsia"/>
              </w:rPr>
              <w:t>⑬</w:t>
            </w:r>
            <w:r w:rsidR="00881725" w:rsidRPr="0004484C">
              <w:rPr>
                <w:rFonts w:ascii="ＭＳ ゴシック" w:eastAsia="ＭＳ ゴシック" w:hAnsi="ＭＳ ゴシック" w:hint="eastAsia"/>
              </w:rPr>
              <w:t xml:space="preserve">　サービス業</w:t>
            </w:r>
          </w:p>
          <w:p w14:paraId="5FDEFB10" w14:textId="11C69322" w:rsidR="00795E51" w:rsidRPr="0004484C" w:rsidRDefault="00795E51" w:rsidP="00F8270A">
            <w:pPr>
              <w:widowControl/>
              <w:jc w:val="left"/>
              <w:rPr>
                <w:rFonts w:ascii="ＭＳ ゴシック" w:eastAsia="ＭＳ ゴシック" w:hAnsi="ＭＳ ゴシック"/>
              </w:rPr>
            </w:pPr>
            <w:r>
              <w:rPr>
                <w:rFonts w:ascii="ＭＳ ゴシック" w:eastAsia="ＭＳ ゴシック" w:hAnsi="ＭＳ ゴシック" w:hint="eastAsia"/>
              </w:rPr>
              <w:t xml:space="preserve">⑭　</w:t>
            </w:r>
            <w:r w:rsidR="00881725" w:rsidRPr="0004484C">
              <w:rPr>
                <w:rFonts w:ascii="ＭＳ ゴシック" w:eastAsia="ＭＳ ゴシック" w:hAnsi="ＭＳ ゴシック" w:hint="eastAsia"/>
              </w:rPr>
              <w:t>その他</w:t>
            </w:r>
            <w:r w:rsidR="00410397" w:rsidRPr="0004484C">
              <w:rPr>
                <w:rFonts w:ascii="ＭＳ ゴシック" w:eastAsia="ＭＳ ゴシック" w:hAnsi="ＭＳ ゴシック" w:hint="eastAsia"/>
              </w:rPr>
              <w:t>（分類不能）</w:t>
            </w:r>
          </w:p>
        </w:tc>
      </w:tr>
    </w:tbl>
    <w:p w14:paraId="3E61B166" w14:textId="77777777" w:rsidR="007F7217" w:rsidRDefault="007F7217" w:rsidP="00CA3D5B">
      <w:pPr>
        <w:ind w:left="840"/>
        <w:jc w:val="left"/>
        <w:rPr>
          <w:rFonts w:ascii="ＭＳ Ｐゴシック" w:eastAsia="ＭＳ Ｐゴシック" w:hAnsi="ＭＳ Ｐゴシック"/>
        </w:rPr>
      </w:pPr>
    </w:p>
    <w:p w14:paraId="5F8DF5C4" w14:textId="77777777" w:rsidR="00F14C00" w:rsidRPr="0004484C" w:rsidRDefault="00177C22" w:rsidP="00CA3D5B">
      <w:pPr>
        <w:ind w:left="840"/>
        <w:jc w:val="left"/>
        <w:rPr>
          <w:rFonts w:ascii="ＭＳ Ｐゴシック" w:eastAsia="ＭＳ Ｐゴシック" w:hAnsi="ＭＳ Ｐゴシック"/>
        </w:rPr>
      </w:pPr>
      <w:r w:rsidRPr="0004484C">
        <w:rPr>
          <w:rFonts w:ascii="ＭＳ Ｐゴシック" w:eastAsia="ＭＳ Ｐゴシック" w:hAnsi="ＭＳ Ｐゴシック" w:hint="eastAsia"/>
        </w:rPr>
        <w:t>（２）</w:t>
      </w:r>
      <w:r w:rsidRPr="0004484C">
        <w:rPr>
          <w:rFonts w:ascii="ＭＳ Ｐゴシック" w:eastAsia="ＭＳ Ｐゴシック" w:hAnsi="ＭＳ Ｐゴシック" w:hint="eastAsia"/>
          <w:b/>
        </w:rPr>
        <w:t>（１）で</w:t>
      </w:r>
      <w:r w:rsidR="00F14C00" w:rsidRPr="0004484C">
        <w:rPr>
          <w:rFonts w:ascii="ＭＳ Ｐゴシック" w:eastAsia="ＭＳ Ｐゴシック" w:hAnsi="ＭＳ Ｐゴシック" w:hint="eastAsia"/>
          <w:b/>
        </w:rPr>
        <w:t>「</w:t>
      </w:r>
      <w:r w:rsidRPr="0004484C">
        <w:rPr>
          <w:rFonts w:ascii="ＭＳ Ｐゴシック" w:eastAsia="ＭＳ Ｐゴシック" w:hAnsi="ＭＳ Ｐゴシック" w:hint="eastAsia"/>
          <w:b/>
        </w:rPr>
        <w:t>③製造業</w:t>
      </w:r>
      <w:r w:rsidR="00F14C00" w:rsidRPr="0004484C">
        <w:rPr>
          <w:rFonts w:ascii="ＭＳ Ｐゴシック" w:eastAsia="ＭＳ Ｐゴシック" w:hAnsi="ＭＳ Ｐゴシック" w:hint="eastAsia"/>
          <w:b/>
        </w:rPr>
        <w:t>」</w:t>
      </w:r>
      <w:r w:rsidRPr="0004484C">
        <w:rPr>
          <w:rFonts w:ascii="ＭＳ Ｐゴシック" w:eastAsia="ＭＳ Ｐゴシック" w:hAnsi="ＭＳ Ｐゴシック" w:hint="eastAsia"/>
          <w:b/>
        </w:rPr>
        <w:t>と回答された法人にお伺いします。</w:t>
      </w:r>
    </w:p>
    <w:p w14:paraId="641A5038" w14:textId="77777777" w:rsidR="00177C22" w:rsidRPr="0004484C" w:rsidRDefault="00177C22" w:rsidP="00F14C00">
      <w:pPr>
        <w:ind w:leftChars="400" w:left="840" w:firstLineChars="200" w:firstLine="420"/>
        <w:jc w:val="left"/>
        <w:rPr>
          <w:rFonts w:ascii="ＭＳ Ｐゴシック" w:eastAsia="ＭＳ Ｐゴシック" w:hAnsi="ＭＳ Ｐゴシック"/>
          <w:u w:val="single"/>
        </w:rPr>
      </w:pPr>
      <w:r w:rsidRPr="0004484C">
        <w:rPr>
          <w:rFonts w:ascii="ＭＳ Ｐゴシック" w:eastAsia="ＭＳ Ｐゴシック" w:hAnsi="ＭＳ Ｐゴシック" w:hint="eastAsia"/>
        </w:rPr>
        <w:t>貴社の</w:t>
      </w:r>
      <w:r w:rsidR="00CA3D5B" w:rsidRPr="0004484C">
        <w:rPr>
          <w:rFonts w:ascii="ＭＳ Ｐゴシック" w:eastAsia="ＭＳ Ｐゴシック" w:hAnsi="ＭＳ Ｐゴシック" w:hint="eastAsia"/>
        </w:rPr>
        <w:t>詳細の</w:t>
      </w:r>
      <w:r w:rsidRPr="0004484C">
        <w:rPr>
          <w:rFonts w:ascii="ＭＳ Ｐゴシック" w:eastAsia="ＭＳ Ｐゴシック" w:hAnsi="ＭＳ Ｐゴシック" w:hint="eastAsia"/>
        </w:rPr>
        <w:t>業種</w:t>
      </w:r>
      <w:r w:rsidR="00CA3D5B" w:rsidRPr="0004484C">
        <w:rPr>
          <w:rFonts w:ascii="ＭＳ Ｐゴシック" w:eastAsia="ＭＳ Ｐゴシック" w:hAnsi="ＭＳ Ｐゴシック" w:hint="eastAsia"/>
        </w:rPr>
        <w:t>を以下</w:t>
      </w:r>
      <w:r w:rsidRPr="0004484C">
        <w:rPr>
          <w:rFonts w:ascii="ＭＳ Ｐゴシック" w:eastAsia="ＭＳ Ｐゴシック" w:hAnsi="ＭＳ Ｐゴシック" w:hint="eastAsia"/>
        </w:rPr>
        <w:t>から</w:t>
      </w:r>
      <w:r w:rsidR="00CA3D5B" w:rsidRPr="0004484C">
        <w:rPr>
          <w:rFonts w:ascii="ＭＳ Ｐゴシック" w:eastAsia="ＭＳ Ｐゴシック" w:hAnsi="ＭＳ Ｐゴシック" w:hint="eastAsia"/>
        </w:rPr>
        <w:t>ご</w:t>
      </w:r>
      <w:r w:rsidRPr="0004484C">
        <w:rPr>
          <w:rFonts w:ascii="ＭＳ Ｐゴシック" w:eastAsia="ＭＳ Ｐゴシック" w:hAnsi="ＭＳ Ｐゴシック" w:hint="eastAsia"/>
        </w:rPr>
        <w:t>選択ください。</w:t>
      </w:r>
      <w:r w:rsidR="00CA3D5B" w:rsidRPr="0004484C">
        <w:rPr>
          <w:rFonts w:ascii="ＭＳ Ｐゴシック" w:eastAsia="ＭＳ Ｐゴシック" w:hAnsi="ＭＳ Ｐゴシック" w:hint="eastAsia"/>
          <w:u w:val="single"/>
        </w:rPr>
        <w:t>→回答シート１</w:t>
      </w:r>
    </w:p>
    <w:tbl>
      <w:tblPr>
        <w:tblW w:w="793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17"/>
        <w:gridCol w:w="2953"/>
      </w:tblGrid>
      <w:tr w:rsidR="000B4C4A" w:rsidRPr="0004484C" w14:paraId="139F0F26" w14:textId="77777777" w:rsidTr="00E867D6">
        <w:trPr>
          <w:trHeight w:val="2271"/>
        </w:trPr>
        <w:tc>
          <w:tcPr>
            <w:tcW w:w="2268" w:type="dxa"/>
            <w:tcBorders>
              <w:top w:val="nil"/>
              <w:left w:val="nil"/>
              <w:bottom w:val="nil"/>
              <w:right w:val="nil"/>
            </w:tcBorders>
          </w:tcPr>
          <w:p w14:paraId="60846363" w14:textId="77777777" w:rsidR="00F93013"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①</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食料品製造業</w:t>
            </w:r>
          </w:p>
          <w:p w14:paraId="51E5AE25"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②</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繊維工業</w:t>
            </w:r>
          </w:p>
          <w:p w14:paraId="7356B1D5" w14:textId="77777777" w:rsidR="000B4C4A" w:rsidRPr="0004484C" w:rsidRDefault="00D92B99" w:rsidP="00CD0CA2">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③</w:t>
            </w:r>
            <w:r w:rsidR="00BD067C">
              <w:rPr>
                <w:rFonts w:ascii="ＭＳ ゴシック" w:eastAsia="ＭＳ ゴシック" w:hAnsi="ＭＳ ゴシック" w:hint="eastAsia"/>
              </w:rPr>
              <w:t xml:space="preserve">　</w:t>
            </w:r>
            <w:r w:rsidR="00892B14" w:rsidRPr="00E867D6">
              <w:rPr>
                <w:rFonts w:ascii="ＭＳ ゴシック" w:eastAsia="ＭＳ ゴシック" w:hAnsi="ＭＳ ゴシック" w:hint="eastAsia"/>
                <w:kern w:val="0"/>
              </w:rPr>
              <w:t>紙パルプ製造業</w:t>
            </w:r>
          </w:p>
          <w:p w14:paraId="5FF123E6"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④</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印刷業</w:t>
            </w:r>
          </w:p>
          <w:p w14:paraId="40FB2192" w14:textId="77777777" w:rsidR="000B4C4A" w:rsidRPr="0004484C" w:rsidRDefault="00D92B99" w:rsidP="007B41C6">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⑤</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化学工業</w:t>
            </w:r>
          </w:p>
          <w:p w14:paraId="7D43B0E8" w14:textId="77777777" w:rsidR="000B4C4A" w:rsidRPr="0004484C" w:rsidRDefault="00D92B99" w:rsidP="007B41C6">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⑥</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医薬品製造業</w:t>
            </w:r>
          </w:p>
        </w:tc>
        <w:tc>
          <w:tcPr>
            <w:tcW w:w="2717" w:type="dxa"/>
            <w:tcBorders>
              <w:top w:val="nil"/>
              <w:left w:val="nil"/>
              <w:bottom w:val="nil"/>
              <w:right w:val="nil"/>
            </w:tcBorders>
          </w:tcPr>
          <w:p w14:paraId="28E6B070"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⑦</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石油製品製造業</w:t>
            </w:r>
          </w:p>
          <w:p w14:paraId="350B91C7"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⑧</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ゴム製品製造業</w:t>
            </w:r>
          </w:p>
          <w:p w14:paraId="17E45803"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⑨</w:t>
            </w:r>
            <w:r w:rsidR="00C61D0C">
              <w:rPr>
                <w:rFonts w:ascii="ＭＳ ゴシック" w:eastAsia="ＭＳ ゴシック" w:hAnsi="ＭＳ ゴシック" w:hint="eastAsia"/>
              </w:rPr>
              <w:t xml:space="preserve">　</w:t>
            </w:r>
            <w:r w:rsidR="00892B14" w:rsidRPr="00E867D6">
              <w:rPr>
                <w:rFonts w:ascii="ＭＳ ゴシック" w:eastAsia="ＭＳ ゴシック" w:hAnsi="ＭＳ ゴシック" w:hint="eastAsia"/>
                <w:kern w:val="0"/>
              </w:rPr>
              <w:t>窯業・土石製品製造業</w:t>
            </w:r>
          </w:p>
          <w:p w14:paraId="2E1120F7" w14:textId="77777777" w:rsidR="000B4C4A" w:rsidRPr="0004484C" w:rsidRDefault="00D92B99" w:rsidP="00A57176">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⑩</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鉄鋼業</w:t>
            </w:r>
          </w:p>
          <w:p w14:paraId="622A6E35"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⑪</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非鉄金属製造業</w:t>
            </w:r>
          </w:p>
          <w:p w14:paraId="10D2D63A"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⑫</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金属製品製造業</w:t>
            </w:r>
          </w:p>
        </w:tc>
        <w:tc>
          <w:tcPr>
            <w:tcW w:w="2953" w:type="dxa"/>
            <w:tcBorders>
              <w:top w:val="nil"/>
              <w:left w:val="nil"/>
              <w:bottom w:val="nil"/>
              <w:right w:val="nil"/>
            </w:tcBorders>
          </w:tcPr>
          <w:p w14:paraId="037122ED"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⑬</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機械工業</w:t>
            </w:r>
          </w:p>
          <w:p w14:paraId="265585E3"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⑭</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電気機械器具製造業</w:t>
            </w:r>
          </w:p>
          <w:p w14:paraId="39FE1A40" w14:textId="77777777" w:rsidR="000B4C4A" w:rsidRPr="0004484C" w:rsidRDefault="00D92B99" w:rsidP="00A57176">
            <w:pPr>
              <w:spacing w:line="360" w:lineRule="exact"/>
              <w:ind w:left="237" w:hangingChars="113" w:hanging="237"/>
              <w:rPr>
                <w:rFonts w:ascii="ＭＳ ゴシック" w:eastAsia="ＭＳ ゴシック" w:hAnsi="ＭＳ ゴシック"/>
              </w:rPr>
            </w:pPr>
            <w:r w:rsidRPr="0004484C">
              <w:rPr>
                <w:rFonts w:ascii="ＭＳ ゴシック" w:eastAsia="ＭＳ ゴシック" w:hAnsi="ＭＳ ゴシック" w:hint="eastAsia"/>
              </w:rPr>
              <w:t>⑮</w:t>
            </w:r>
            <w:r w:rsidR="00BD067C">
              <w:rPr>
                <w:rFonts w:ascii="ＭＳ ゴシック" w:eastAsia="ＭＳ ゴシック" w:hAnsi="ＭＳ ゴシック" w:hint="eastAsia"/>
              </w:rPr>
              <w:t xml:space="preserve">　</w:t>
            </w:r>
            <w:r w:rsidR="00892B14" w:rsidRPr="00E867D6">
              <w:rPr>
                <w:rFonts w:ascii="ＭＳ ゴシック" w:eastAsia="ＭＳ ゴシック" w:hAnsi="ＭＳ ゴシック" w:hint="eastAsia"/>
                <w:kern w:val="0"/>
              </w:rPr>
              <w:t>情報通信機械器具製造業</w:t>
            </w:r>
          </w:p>
          <w:p w14:paraId="6441D959"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⑯</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輸送用機械製造業</w:t>
            </w:r>
          </w:p>
          <w:p w14:paraId="4D3C0BD7" w14:textId="77777777" w:rsidR="000B4C4A" w:rsidRPr="0004484C" w:rsidRDefault="00D92B99" w:rsidP="000B4C4A">
            <w:pPr>
              <w:spacing w:line="360" w:lineRule="exact"/>
              <w:rPr>
                <w:rFonts w:ascii="ＭＳ ゴシック" w:eastAsia="ＭＳ ゴシック" w:hAnsi="ＭＳ ゴシック"/>
              </w:rPr>
            </w:pPr>
            <w:r w:rsidRPr="0004484C">
              <w:rPr>
                <w:rFonts w:ascii="ＭＳ ゴシック" w:eastAsia="ＭＳ ゴシック" w:hAnsi="ＭＳ ゴシック" w:hint="eastAsia"/>
              </w:rPr>
              <w:t>⑰</w:t>
            </w:r>
            <w:r w:rsidR="00BD067C">
              <w:rPr>
                <w:rFonts w:ascii="ＭＳ ゴシック" w:eastAsia="ＭＳ ゴシック" w:hAnsi="ＭＳ ゴシック" w:hint="eastAsia"/>
              </w:rPr>
              <w:t xml:space="preserve">　</w:t>
            </w:r>
            <w:r w:rsidR="000B4C4A" w:rsidRPr="0004484C">
              <w:rPr>
                <w:rFonts w:ascii="ＭＳ ゴシック" w:eastAsia="ＭＳ ゴシック" w:hAnsi="ＭＳ ゴシック" w:hint="eastAsia"/>
              </w:rPr>
              <w:t>その他（分類不能）</w:t>
            </w:r>
          </w:p>
        </w:tc>
      </w:tr>
    </w:tbl>
    <w:p w14:paraId="5814E8B0" w14:textId="77777777" w:rsidR="007B41C6" w:rsidRPr="0004484C" w:rsidRDefault="007B41C6" w:rsidP="00CA3D5B">
      <w:pPr>
        <w:ind w:left="840"/>
        <w:jc w:val="left"/>
        <w:rPr>
          <w:rFonts w:ascii="ＭＳ Ｐゴシック" w:eastAsia="ＭＳ Ｐゴシック" w:hAnsi="ＭＳ Ｐゴシック"/>
        </w:rPr>
      </w:pPr>
    </w:p>
    <w:p w14:paraId="1D0BDB06" w14:textId="77777777" w:rsidR="00A2427B" w:rsidRPr="00A2427B" w:rsidRDefault="00A2427B" w:rsidP="00A2427B">
      <w:pPr>
        <w:ind w:leftChars="400" w:left="1134" w:hangingChars="140" w:hanging="294"/>
        <w:jc w:val="left"/>
        <w:rPr>
          <w:rFonts w:ascii="ＭＳ Ｐゴシック" w:eastAsia="ＭＳ Ｐゴシック" w:hAnsi="ＭＳ Ｐゴシック"/>
        </w:rPr>
      </w:pPr>
      <w:r w:rsidRPr="00A2427B">
        <w:rPr>
          <w:rFonts w:ascii="ＭＳ Ｐゴシック" w:eastAsia="ＭＳ Ｐゴシック" w:hAnsi="ＭＳ Ｐゴシック" w:hint="eastAsia"/>
        </w:rPr>
        <w:t>（３）貴社の資本金額（単位：百万円）、従業員数、売上高（単位：百万円）、税引前当期純利益、設備投資額（単位：百万円）を回答シートにご記入ください。</w:t>
      </w:r>
      <w:r w:rsidRPr="00462D3B">
        <w:rPr>
          <w:rFonts w:ascii="ＭＳ Ｐゴシック" w:eastAsia="ＭＳ Ｐゴシック" w:hAnsi="ＭＳ Ｐゴシック" w:hint="eastAsia"/>
          <w:u w:val="single"/>
        </w:rPr>
        <w:t>→回答シート１</w:t>
      </w:r>
    </w:p>
    <w:p w14:paraId="352F9782" w14:textId="6ADE2BE0" w:rsidR="00881725" w:rsidRPr="0004484C" w:rsidRDefault="00A2427B" w:rsidP="00A2427B">
      <w:pPr>
        <w:ind w:leftChars="540" w:left="1417" w:hangingChars="135" w:hanging="283"/>
        <w:jc w:val="left"/>
        <w:rPr>
          <w:rFonts w:ascii="ＭＳ Ｐゴシック" w:eastAsia="ＭＳ Ｐゴシック" w:hAnsi="ＭＳ Ｐゴシック"/>
        </w:rPr>
      </w:pPr>
      <w:r w:rsidRPr="00A2427B">
        <w:rPr>
          <w:rFonts w:ascii="ＭＳ Ｐゴシック" w:eastAsia="ＭＳ Ｐゴシック" w:hAnsi="ＭＳ Ｐゴシック" w:hint="eastAsia"/>
        </w:rPr>
        <w:t>(※)連結ベース、単年の内容をご記載下さい。いずれの項目についても、有価証券報告書記載の額を転記して頂ければ結構です。</w:t>
      </w:r>
    </w:p>
    <w:p w14:paraId="7DD41B75" w14:textId="77777777" w:rsidR="00A91170" w:rsidRDefault="00A91170">
      <w:pPr>
        <w:rPr>
          <w:rFonts w:ascii="ＭＳ Ｐゴシック" w:eastAsia="ＭＳ Ｐゴシック" w:hAnsi="ＭＳ Ｐゴシック"/>
        </w:rPr>
      </w:pPr>
    </w:p>
    <w:p w14:paraId="4D2E5169" w14:textId="77777777" w:rsidR="00A91170" w:rsidRDefault="00A91170">
      <w:pPr>
        <w:rPr>
          <w:rFonts w:ascii="ＭＳ Ｐゴシック" w:eastAsia="ＭＳ Ｐゴシック" w:hAnsi="ＭＳ Ｐゴシック"/>
        </w:rPr>
      </w:pPr>
    </w:p>
    <w:p w14:paraId="0DBE9342" w14:textId="77777777" w:rsidR="001E59A3" w:rsidRDefault="001E59A3">
      <w:pPr>
        <w:rPr>
          <w:rFonts w:ascii="ＭＳ Ｐゴシック" w:eastAsia="ＭＳ Ｐゴシック" w:hAnsi="ＭＳ Ｐゴシック"/>
        </w:rPr>
      </w:pPr>
    </w:p>
    <w:p w14:paraId="6323F815" w14:textId="77777777" w:rsidR="001E59A3" w:rsidRDefault="001E59A3">
      <w:pPr>
        <w:rPr>
          <w:rFonts w:ascii="ＭＳ Ｐゴシック" w:eastAsia="ＭＳ Ｐゴシック" w:hAnsi="ＭＳ Ｐゴシック"/>
        </w:rPr>
      </w:pPr>
    </w:p>
    <w:p w14:paraId="75F124CD" w14:textId="77777777" w:rsidR="001E59A3" w:rsidRDefault="001E59A3">
      <w:pPr>
        <w:rPr>
          <w:rFonts w:ascii="ＭＳ Ｐゴシック" w:eastAsia="ＭＳ Ｐゴシック" w:hAnsi="ＭＳ Ｐゴシック"/>
        </w:rPr>
      </w:pPr>
    </w:p>
    <w:p w14:paraId="3F1DD13F" w14:textId="77777777" w:rsidR="001E59A3" w:rsidRDefault="001E59A3">
      <w:pPr>
        <w:rPr>
          <w:rFonts w:ascii="ＭＳ Ｐゴシック" w:eastAsia="ＭＳ Ｐゴシック" w:hAnsi="ＭＳ Ｐゴシック"/>
        </w:rPr>
      </w:pPr>
    </w:p>
    <w:p w14:paraId="75F132A1" w14:textId="77777777" w:rsidR="001E59A3" w:rsidRDefault="001E59A3">
      <w:pPr>
        <w:rPr>
          <w:rFonts w:ascii="ＭＳ Ｐゴシック" w:eastAsia="ＭＳ Ｐゴシック" w:hAnsi="ＭＳ Ｐゴシック"/>
        </w:rPr>
      </w:pPr>
    </w:p>
    <w:p w14:paraId="0B109FE5" w14:textId="77777777" w:rsidR="00475E3B" w:rsidRDefault="00475E3B">
      <w:pPr>
        <w:rPr>
          <w:rFonts w:ascii="ＭＳ Ｐゴシック" w:eastAsia="ＭＳ Ｐゴシック" w:hAnsi="ＭＳ Ｐゴシック"/>
        </w:rPr>
      </w:pPr>
    </w:p>
    <w:p w14:paraId="41303509" w14:textId="77777777" w:rsidR="001E59A3" w:rsidRDefault="001E59A3">
      <w:pPr>
        <w:rPr>
          <w:rFonts w:ascii="ＭＳ Ｐゴシック" w:eastAsia="ＭＳ Ｐゴシック" w:hAnsi="ＭＳ Ｐゴシック"/>
        </w:rPr>
      </w:pPr>
    </w:p>
    <w:p w14:paraId="716F7F7F" w14:textId="77777777" w:rsidR="001E59A3" w:rsidRDefault="001E59A3">
      <w:pPr>
        <w:rPr>
          <w:rFonts w:ascii="ＭＳ Ｐゴシック" w:eastAsia="ＭＳ Ｐゴシック" w:hAnsi="ＭＳ Ｐゴシック"/>
        </w:rPr>
      </w:pPr>
    </w:p>
    <w:p w14:paraId="5D7B142F" w14:textId="77777777" w:rsidR="001E59A3" w:rsidRDefault="001E59A3">
      <w:pPr>
        <w:rPr>
          <w:rFonts w:ascii="ＭＳ Ｐゴシック" w:eastAsia="ＭＳ Ｐゴシック" w:hAnsi="ＭＳ Ｐゴシック"/>
        </w:rPr>
      </w:pPr>
    </w:p>
    <w:p w14:paraId="79E36771" w14:textId="77777777" w:rsidR="002C453F" w:rsidRDefault="002C453F">
      <w:pPr>
        <w:rPr>
          <w:rFonts w:ascii="ＭＳ Ｐゴシック" w:eastAsia="ＭＳ Ｐゴシック" w:hAnsi="ＭＳ Ｐゴシック"/>
        </w:rPr>
      </w:pPr>
    </w:p>
    <w:p w14:paraId="04F6175E" w14:textId="237D34DE" w:rsidR="00795E51" w:rsidRPr="0004484C" w:rsidRDefault="000339D8">
      <w:pPr>
        <w:rPr>
          <w:rFonts w:ascii="ＭＳ Ｐゴシック" w:eastAsia="ＭＳ Ｐゴシック" w:hAnsi="ＭＳ Ｐゴシック"/>
        </w:rPr>
      </w:pPr>
      <w:r>
        <w:rPr>
          <w:rFonts w:ascii="ＭＳ Ｐゴシック" w:eastAsia="ＭＳ Ｐゴシック" w:hAnsi="ＭＳ Ｐゴシック" w:hint="eastAsia"/>
        </w:rPr>
        <w:lastRenderedPageBreak/>
        <w:t>【２．「事業用資産の買換特例」</w:t>
      </w:r>
      <w:r>
        <w:rPr>
          <w:rFonts w:ascii="ＭＳ Ｐゴシック" w:eastAsia="ＭＳ Ｐゴシック" w:hAnsi="ＭＳ Ｐゴシック"/>
        </w:rPr>
        <w:t>の適用実績</w:t>
      </w:r>
      <w:r w:rsidR="007F7217">
        <w:rPr>
          <w:rFonts w:ascii="ＭＳ Ｐゴシック" w:eastAsia="ＭＳ Ｐゴシック" w:hAnsi="ＭＳ Ｐゴシック" w:hint="eastAsia"/>
        </w:rPr>
        <w:t>・</w:t>
      </w:r>
      <w:r w:rsidR="007F7217">
        <w:rPr>
          <w:rFonts w:ascii="ＭＳ Ｐゴシック" w:eastAsia="ＭＳ Ｐゴシック" w:hAnsi="ＭＳ Ｐゴシック"/>
        </w:rPr>
        <w:t>見込み</w:t>
      </w:r>
      <w:r>
        <w:rPr>
          <w:rFonts w:ascii="ＭＳ Ｐゴシック" w:eastAsia="ＭＳ Ｐゴシック" w:hAnsi="ＭＳ Ｐゴシック"/>
        </w:rPr>
        <w:t>について</w:t>
      </w:r>
      <w:r>
        <w:rPr>
          <w:rFonts w:ascii="ＭＳ Ｐゴシック" w:eastAsia="ＭＳ Ｐゴシック" w:hAnsi="ＭＳ Ｐゴシック" w:hint="eastAsia"/>
        </w:rPr>
        <w:t>】</w:t>
      </w:r>
      <w:r w:rsidR="00B46A29">
        <w:rPr>
          <w:rFonts w:ascii="ＭＳ Ｐゴシック" w:eastAsia="ＭＳ Ｐゴシック" w:hAnsi="ＭＳ Ｐゴシック" w:hint="eastAsia"/>
        </w:rPr>
        <w:t>（問１</w:t>
      </w:r>
      <w:r w:rsidR="00B46A29">
        <w:rPr>
          <w:rFonts w:ascii="ＭＳ Ｐゴシック" w:eastAsia="ＭＳ Ｐゴシック" w:hAnsi="ＭＳ Ｐゴシック"/>
        </w:rPr>
        <w:t>～問</w:t>
      </w:r>
      <w:r w:rsidR="00A519CE">
        <w:rPr>
          <w:rFonts w:ascii="ＭＳ Ｐゴシック" w:eastAsia="ＭＳ Ｐゴシック" w:hAnsi="ＭＳ Ｐゴシック" w:hint="eastAsia"/>
        </w:rPr>
        <w:t>６</w:t>
      </w:r>
      <w:r w:rsidR="00B46A29">
        <w:rPr>
          <w:rFonts w:ascii="ＭＳ Ｐゴシック" w:eastAsia="ＭＳ Ｐゴシック" w:hAnsi="ＭＳ Ｐゴシック" w:hint="eastAsia"/>
        </w:rPr>
        <w:t>）</w:t>
      </w:r>
    </w:p>
    <w:p w14:paraId="6FEB2C0A" w14:textId="3F1AE170" w:rsidR="00A84B7A" w:rsidRDefault="00D47AC6" w:rsidP="00A84B7A">
      <w:pPr>
        <w:ind w:firstLineChars="100" w:firstLine="210"/>
        <w:rPr>
          <w:rFonts w:ascii="ＭＳ Ｐゴシック" w:eastAsia="ＭＳ Ｐゴシック" w:hAnsi="ＭＳ Ｐゴシック"/>
          <w:u w:val="single"/>
        </w:rPr>
      </w:pPr>
      <w:r>
        <w:rPr>
          <w:rFonts w:ascii="ＭＳ Ｐゴシック" w:eastAsia="ＭＳ Ｐゴシック" w:hAnsi="ＭＳ Ｐゴシック" w:hint="eastAsia"/>
        </w:rPr>
        <w:t>この</w:t>
      </w:r>
      <w:r w:rsidR="000339D8">
        <w:rPr>
          <w:rFonts w:ascii="ＭＳ Ｐゴシック" w:eastAsia="ＭＳ Ｐゴシック" w:hAnsi="ＭＳ Ｐゴシック" w:hint="eastAsia"/>
        </w:rPr>
        <w:t>項目では</w:t>
      </w:r>
      <w:r w:rsidR="000339D8">
        <w:rPr>
          <w:rFonts w:ascii="ＭＳ Ｐゴシック" w:eastAsia="ＭＳ Ｐゴシック" w:hAnsi="ＭＳ Ｐゴシック"/>
        </w:rPr>
        <w:t>、貴社における</w:t>
      </w:r>
      <w:r w:rsidR="005B3924" w:rsidRPr="0004484C">
        <w:rPr>
          <w:rFonts w:ascii="ＭＳ Ｐゴシック" w:eastAsia="ＭＳ Ｐゴシック" w:hAnsi="ＭＳ Ｐゴシック" w:hint="eastAsia"/>
          <w:b/>
          <w:bCs/>
          <w:u w:val="single"/>
        </w:rPr>
        <w:t>事業用</w:t>
      </w:r>
      <w:r w:rsidR="005E28E5" w:rsidRPr="0004484C">
        <w:rPr>
          <w:rFonts w:ascii="ＭＳ Ｐゴシック" w:eastAsia="ＭＳ Ｐゴシック" w:hAnsi="ＭＳ Ｐゴシック" w:hint="eastAsia"/>
          <w:b/>
          <w:bCs/>
          <w:u w:val="single"/>
        </w:rPr>
        <w:t>資産の買換特例</w:t>
      </w:r>
      <w:r w:rsidR="005E28E5" w:rsidRPr="0004484C">
        <w:rPr>
          <w:rFonts w:ascii="ＭＳ Ｐゴシック" w:eastAsia="ＭＳ Ｐゴシック" w:hAnsi="ＭＳ Ｐゴシック" w:hint="eastAsia"/>
        </w:rPr>
        <w:t>（租税特別措置法第６５条の７第１項の適用を受けた</w:t>
      </w:r>
      <w:r w:rsidR="00A44EE9">
        <w:rPr>
          <w:rFonts w:ascii="ＭＳ Ｐゴシック" w:eastAsia="ＭＳ Ｐゴシック" w:hAnsi="ＭＳ Ｐゴシック" w:hint="eastAsia"/>
        </w:rPr>
        <w:t>買換</w:t>
      </w:r>
      <w:r w:rsidR="00A84B7A" w:rsidRPr="0004484C">
        <w:rPr>
          <w:rFonts w:ascii="ＭＳ Ｐゴシック" w:eastAsia="ＭＳ Ｐゴシック" w:hAnsi="ＭＳ Ｐゴシック" w:hint="eastAsia"/>
        </w:rPr>
        <w:t>）</w:t>
      </w:r>
      <w:r w:rsidR="003F1326">
        <w:rPr>
          <w:rFonts w:ascii="ＭＳ Ｐゴシック" w:eastAsia="ＭＳ Ｐゴシック" w:hAnsi="ＭＳ Ｐゴシック" w:hint="eastAsia"/>
        </w:rPr>
        <w:t>等</w:t>
      </w:r>
      <w:r w:rsidR="000339D8">
        <w:rPr>
          <w:rFonts w:ascii="ＭＳ Ｐゴシック" w:eastAsia="ＭＳ Ｐゴシック" w:hAnsi="ＭＳ Ｐゴシック" w:hint="eastAsia"/>
        </w:rPr>
        <w:t>の</w:t>
      </w:r>
      <w:r w:rsidR="000339D8">
        <w:rPr>
          <w:rFonts w:ascii="ＭＳ Ｐゴシック" w:eastAsia="ＭＳ Ｐゴシック" w:hAnsi="ＭＳ Ｐゴシック"/>
        </w:rPr>
        <w:t>適用実績</w:t>
      </w:r>
      <w:r w:rsidR="007F7217">
        <w:rPr>
          <w:rFonts w:ascii="ＭＳ Ｐゴシック" w:eastAsia="ＭＳ Ｐゴシック" w:hAnsi="ＭＳ Ｐゴシック" w:hint="eastAsia"/>
        </w:rPr>
        <w:t>・</w:t>
      </w:r>
      <w:r w:rsidR="007F7217">
        <w:rPr>
          <w:rFonts w:ascii="ＭＳ Ｐゴシック" w:eastAsia="ＭＳ Ｐゴシック" w:hAnsi="ＭＳ Ｐゴシック"/>
        </w:rPr>
        <w:t>見込み</w:t>
      </w:r>
      <w:r w:rsidR="000339D8">
        <w:rPr>
          <w:rFonts w:ascii="ＭＳ Ｐゴシック" w:eastAsia="ＭＳ Ｐゴシック" w:hAnsi="ＭＳ Ｐゴシック"/>
        </w:rPr>
        <w:t>について伺います</w:t>
      </w:r>
      <w:r w:rsidR="005E28E5" w:rsidRPr="0004484C">
        <w:rPr>
          <w:rFonts w:ascii="ＭＳ Ｐゴシック" w:eastAsia="ＭＳ Ｐゴシック" w:hAnsi="ＭＳ Ｐゴシック" w:hint="eastAsia"/>
        </w:rPr>
        <w:t>。</w:t>
      </w:r>
      <w:r w:rsidR="00A84B7A" w:rsidRPr="0004484C">
        <w:rPr>
          <w:rFonts w:ascii="ＭＳ Ｐゴシック" w:eastAsia="ＭＳ Ｐゴシック" w:hAnsi="ＭＳ Ｐゴシック" w:hint="eastAsia"/>
        </w:rPr>
        <w:t>以下、</w:t>
      </w:r>
      <w:r w:rsidR="006C1B53" w:rsidRPr="0004484C">
        <w:rPr>
          <w:rFonts w:ascii="ＭＳ Ｐゴシック" w:eastAsia="ＭＳ Ｐゴシック" w:hAnsi="ＭＳ Ｐゴシック" w:hint="eastAsia"/>
        </w:rPr>
        <w:t>事業用資産の買換特例</w:t>
      </w:r>
      <w:r w:rsidR="00A84B7A" w:rsidRPr="0004484C">
        <w:rPr>
          <w:rFonts w:ascii="ＭＳ Ｐゴシック" w:eastAsia="ＭＳ Ｐゴシック" w:hAnsi="ＭＳ Ｐゴシック" w:hint="eastAsia"/>
        </w:rPr>
        <w:t>のうち、</w:t>
      </w:r>
      <w:r w:rsidR="00A84B7A" w:rsidRPr="00720D27">
        <w:rPr>
          <w:rFonts w:ascii="ＭＳ Ｐゴシック" w:eastAsia="ＭＳ Ｐゴシック" w:hAnsi="ＭＳ Ｐゴシック" w:hint="eastAsia"/>
          <w:u w:val="single"/>
        </w:rPr>
        <w:t>租税特別措置法第６５条の７第１項</w:t>
      </w:r>
      <w:r w:rsidR="0021572D" w:rsidRPr="0004484C">
        <w:rPr>
          <w:rFonts w:ascii="ＭＳ Ｐゴシック" w:eastAsia="ＭＳ Ｐゴシック" w:hAnsi="ＭＳ Ｐゴシック" w:hint="eastAsia"/>
          <w:u w:val="single"/>
        </w:rPr>
        <w:t>第</w:t>
      </w:r>
      <w:r w:rsidR="00C61D0C">
        <w:rPr>
          <w:rFonts w:ascii="ＭＳ Ｐゴシック" w:eastAsia="ＭＳ Ｐゴシック" w:hAnsi="ＭＳ Ｐゴシック" w:hint="eastAsia"/>
          <w:u w:val="single"/>
        </w:rPr>
        <w:t>７</w:t>
      </w:r>
      <w:r w:rsidR="006C1B53" w:rsidRPr="0004484C">
        <w:rPr>
          <w:rFonts w:ascii="ＭＳ Ｐゴシック" w:eastAsia="ＭＳ Ｐゴシック" w:hAnsi="ＭＳ Ｐゴシック" w:hint="eastAsia"/>
          <w:u w:val="single"/>
        </w:rPr>
        <w:t>号</w:t>
      </w:r>
      <w:r w:rsidR="00887ED7" w:rsidRPr="0004484C">
        <w:rPr>
          <w:rFonts w:ascii="ＭＳ Ｐゴシック" w:eastAsia="ＭＳ Ｐゴシック" w:hAnsi="ＭＳ Ｐゴシック" w:hint="eastAsia"/>
          <w:u w:val="single"/>
        </w:rPr>
        <w:t>及び第６５条の８第１項</w:t>
      </w:r>
      <w:r w:rsidR="00DB58B2" w:rsidRPr="0004484C">
        <w:rPr>
          <w:rFonts w:ascii="ＭＳ Ｐゴシック" w:eastAsia="ＭＳ Ｐゴシック" w:hAnsi="ＭＳ Ｐゴシック" w:hint="eastAsia"/>
          <w:u w:val="single"/>
        </w:rPr>
        <w:t>（第６５条の７第１項</w:t>
      </w:r>
      <w:r w:rsidR="000E5EF3" w:rsidRPr="0004484C">
        <w:rPr>
          <w:rFonts w:ascii="ＭＳ Ｐゴシック" w:eastAsia="ＭＳ Ｐゴシック" w:hAnsi="ＭＳ Ｐゴシック" w:hint="eastAsia"/>
          <w:u w:val="single"/>
        </w:rPr>
        <w:t>第</w:t>
      </w:r>
      <w:r w:rsidR="00C61D0C">
        <w:rPr>
          <w:rFonts w:ascii="ＭＳ Ｐゴシック" w:eastAsia="ＭＳ Ｐゴシック" w:hAnsi="ＭＳ Ｐゴシック" w:hint="eastAsia"/>
          <w:u w:val="single"/>
        </w:rPr>
        <w:t>７</w:t>
      </w:r>
      <w:r w:rsidR="00887ED7" w:rsidRPr="0004484C">
        <w:rPr>
          <w:rFonts w:ascii="ＭＳ Ｐゴシック" w:eastAsia="ＭＳ Ｐゴシック" w:hAnsi="ＭＳ Ｐゴシック" w:hint="eastAsia"/>
          <w:u w:val="single"/>
        </w:rPr>
        <w:t>号</w:t>
      </w:r>
      <w:r w:rsidR="00DB58B2" w:rsidRPr="0004484C">
        <w:rPr>
          <w:rFonts w:ascii="ＭＳ Ｐゴシック" w:eastAsia="ＭＳ Ｐゴシック" w:hAnsi="ＭＳ Ｐゴシック" w:hint="eastAsia"/>
          <w:u w:val="single"/>
        </w:rPr>
        <w:t>関係）</w:t>
      </w:r>
      <w:r w:rsidR="006C1B53" w:rsidRPr="0004484C">
        <w:rPr>
          <w:rFonts w:ascii="ＭＳ Ｐゴシック" w:eastAsia="ＭＳ Ｐゴシック" w:hAnsi="ＭＳ Ｐゴシック" w:hint="eastAsia"/>
          <w:u w:val="single"/>
        </w:rPr>
        <w:t>に該当する場合</w:t>
      </w:r>
      <w:r w:rsidR="00A84B7A" w:rsidRPr="0004484C">
        <w:rPr>
          <w:rFonts w:ascii="ＭＳ Ｐゴシック" w:eastAsia="ＭＳ Ｐゴシック" w:hAnsi="ＭＳ Ｐゴシック" w:hint="eastAsia"/>
          <w:u w:val="single"/>
        </w:rPr>
        <w:t>を</w:t>
      </w:r>
      <w:r w:rsidR="00A84B7A" w:rsidRPr="0004484C">
        <w:rPr>
          <w:rFonts w:ascii="ＭＳ Ｐゴシック" w:eastAsia="ＭＳ Ｐゴシック" w:hAnsi="ＭＳ Ｐゴシック" w:hint="eastAsia"/>
          <w:b/>
          <w:u w:val="single"/>
        </w:rPr>
        <w:t>「本特例」</w:t>
      </w:r>
      <w:r w:rsidR="00CF6433" w:rsidRPr="0004484C">
        <w:rPr>
          <w:rFonts w:ascii="ＭＳ Ｐゴシック" w:eastAsia="ＭＳ Ｐゴシック" w:hAnsi="ＭＳ Ｐゴシック" w:hint="eastAsia"/>
          <w:u w:val="single"/>
        </w:rPr>
        <w:t>とします</w:t>
      </w:r>
      <w:r w:rsidR="00A84B7A" w:rsidRPr="0004484C">
        <w:rPr>
          <w:rFonts w:ascii="ＭＳ Ｐゴシック" w:eastAsia="ＭＳ Ｐゴシック" w:hAnsi="ＭＳ Ｐゴシック" w:hint="eastAsia"/>
          <w:u w:val="single"/>
        </w:rPr>
        <w:t>。</w:t>
      </w:r>
    </w:p>
    <w:p w14:paraId="544CE2B7" w14:textId="77777777" w:rsidR="004732DB" w:rsidRPr="0004484C" w:rsidRDefault="004732DB" w:rsidP="00A84B7A">
      <w:pPr>
        <w:ind w:firstLineChars="100" w:firstLine="210"/>
        <w:rPr>
          <w:rFonts w:ascii="ＭＳ Ｐゴシック" w:eastAsia="ＭＳ Ｐゴシック" w:hAnsi="ＭＳ Ｐゴシック"/>
        </w:rPr>
      </w:pPr>
    </w:p>
    <w:p w14:paraId="2C0572FF" w14:textId="77B161FA" w:rsidR="006C1B53" w:rsidRPr="0004484C" w:rsidRDefault="001E5488" w:rsidP="00A84B7A">
      <w:pPr>
        <w:ind w:firstLineChars="100" w:firstLine="210"/>
        <w:rPr>
          <w:rFonts w:ascii="ＭＳ Ｐゴシック" w:eastAsia="ＭＳ Ｐゴシック" w:hAnsi="ＭＳ Ｐゴシック"/>
        </w:rPr>
      </w:pPr>
      <w:r w:rsidRPr="0004484C">
        <w:rPr>
          <w:rFonts w:ascii="ＭＳ Ｐゴシック" w:eastAsia="ＭＳ Ｐゴシック" w:hAnsi="ＭＳ Ｐゴシック" w:hint="eastAsia"/>
        </w:rPr>
        <w:t>なお、</w:t>
      </w:r>
      <w:r w:rsidR="00A84B7A" w:rsidRPr="0004484C">
        <w:rPr>
          <w:rFonts w:ascii="ＭＳ Ｐゴシック" w:eastAsia="ＭＳ Ｐゴシック" w:hAnsi="ＭＳ Ｐゴシック" w:hint="eastAsia"/>
        </w:rPr>
        <w:t>租税特別措置法第６５条の７第１項</w:t>
      </w:r>
      <w:r w:rsidRPr="0004484C">
        <w:rPr>
          <w:rFonts w:ascii="ＭＳ Ｐゴシック" w:eastAsia="ＭＳ Ｐゴシック" w:hAnsi="ＭＳ Ｐゴシック" w:hint="eastAsia"/>
        </w:rPr>
        <w:t>第</w:t>
      </w:r>
      <w:r w:rsidR="00C61D0C">
        <w:rPr>
          <w:rFonts w:ascii="ＭＳ Ｐゴシック" w:eastAsia="ＭＳ Ｐゴシック" w:hAnsi="ＭＳ Ｐゴシック" w:hint="eastAsia"/>
        </w:rPr>
        <w:t>７</w:t>
      </w:r>
      <w:r w:rsidR="00A84B7A" w:rsidRPr="0004484C">
        <w:rPr>
          <w:rFonts w:ascii="ＭＳ Ｐゴシック" w:eastAsia="ＭＳ Ｐゴシック" w:hAnsi="ＭＳ Ｐゴシック" w:hint="eastAsia"/>
        </w:rPr>
        <w:t>号に該当する場合</w:t>
      </w:r>
      <w:r w:rsidR="006C1B53" w:rsidRPr="0004484C">
        <w:rPr>
          <w:rFonts w:ascii="ＭＳ Ｐゴシック" w:eastAsia="ＭＳ Ｐゴシック" w:hAnsi="ＭＳ Ｐゴシック" w:hint="eastAsia"/>
        </w:rPr>
        <w:t>とは</w:t>
      </w:r>
    </w:p>
    <w:p w14:paraId="681961BF" w14:textId="1E4FEA7C" w:rsidR="006C1B53" w:rsidRPr="0004484C" w:rsidRDefault="006C1B53">
      <w:pPr>
        <w:ind w:firstLineChars="100" w:firstLine="210"/>
        <w:rPr>
          <w:rFonts w:ascii="ＭＳ Ｐゴシック" w:eastAsia="ＭＳ Ｐゴシック" w:hAnsi="ＭＳ Ｐゴシック"/>
        </w:rPr>
      </w:pPr>
      <w:r w:rsidRPr="0004484C">
        <w:rPr>
          <w:rFonts w:ascii="ＭＳ Ｐゴシック" w:eastAsia="ＭＳ Ｐゴシック" w:hAnsi="ＭＳ Ｐゴシック" w:hint="eastAsia"/>
        </w:rPr>
        <w:t xml:space="preserve">　・</w:t>
      </w:r>
      <w:r w:rsidR="00321408">
        <w:rPr>
          <w:rFonts w:ascii="ＭＳ Ｐゴシック" w:eastAsia="ＭＳ Ｐゴシック" w:hAnsi="ＭＳ Ｐゴシック" w:hint="eastAsia"/>
        </w:rPr>
        <w:t>１０</w:t>
      </w:r>
      <w:r w:rsidRPr="0004484C">
        <w:rPr>
          <w:rFonts w:ascii="ＭＳ Ｐゴシック" w:eastAsia="ＭＳ Ｐゴシック" w:hAnsi="ＭＳ Ｐゴシック" w:hint="eastAsia"/>
        </w:rPr>
        <w:t>年超保有していた事業用資産</w:t>
      </w:r>
      <w:r w:rsidR="007C1E11" w:rsidRPr="0004484C">
        <w:rPr>
          <w:rFonts w:ascii="ＭＳ Ｐゴシック" w:eastAsia="ＭＳ Ｐゴシック" w:hAnsi="ＭＳ Ｐゴシック" w:hint="eastAsia"/>
        </w:rPr>
        <w:t>（土地、建物、構築物）</w:t>
      </w:r>
      <w:r w:rsidRPr="0004484C">
        <w:rPr>
          <w:rFonts w:ascii="ＭＳ Ｐゴシック" w:eastAsia="ＭＳ Ｐゴシック" w:hAnsi="ＭＳ Ｐゴシック" w:hint="eastAsia"/>
        </w:rPr>
        <w:t>を売却し</w:t>
      </w:r>
    </w:p>
    <w:p w14:paraId="30C7D6AC" w14:textId="249AB281" w:rsidR="006C1B53" w:rsidRPr="0004484C" w:rsidRDefault="006C1B53">
      <w:pPr>
        <w:ind w:firstLineChars="100" w:firstLine="210"/>
        <w:rPr>
          <w:rFonts w:ascii="ＭＳ Ｐゴシック" w:eastAsia="ＭＳ Ｐゴシック" w:hAnsi="ＭＳ Ｐゴシック"/>
        </w:rPr>
      </w:pPr>
      <w:r w:rsidRPr="0004484C">
        <w:rPr>
          <w:rFonts w:ascii="ＭＳ Ｐゴシック" w:eastAsia="ＭＳ Ｐゴシック" w:hAnsi="ＭＳ Ｐゴシック" w:hint="eastAsia"/>
        </w:rPr>
        <w:t xml:space="preserve">　・売却した事業年度内に資産</w:t>
      </w:r>
      <w:r w:rsidR="00834D5F" w:rsidRPr="0004484C">
        <w:rPr>
          <w:rFonts w:ascii="ＭＳ Ｐゴシック" w:eastAsia="ＭＳ Ｐゴシック" w:hAnsi="ＭＳ Ｐゴシック" w:hint="eastAsia"/>
        </w:rPr>
        <w:t>（土地</w:t>
      </w:r>
      <w:r w:rsidR="007F7217">
        <w:rPr>
          <w:rFonts w:ascii="ＭＳ Ｐゴシック" w:eastAsia="ＭＳ Ｐゴシック" w:hAnsi="ＭＳ Ｐゴシック" w:hint="eastAsia"/>
        </w:rPr>
        <w:t>（※）</w:t>
      </w:r>
      <w:r w:rsidR="00834D5F" w:rsidRPr="0004484C">
        <w:rPr>
          <w:rFonts w:ascii="ＭＳ Ｐゴシック" w:eastAsia="ＭＳ Ｐゴシック" w:hAnsi="ＭＳ Ｐゴシック" w:hint="eastAsia"/>
        </w:rPr>
        <w:t>、建物、構築物）</w:t>
      </w:r>
      <w:r w:rsidRPr="0004484C">
        <w:rPr>
          <w:rFonts w:ascii="ＭＳ Ｐゴシック" w:eastAsia="ＭＳ Ｐゴシック" w:hAnsi="ＭＳ Ｐゴシック" w:hint="eastAsia"/>
        </w:rPr>
        <w:t>を取得し</w:t>
      </w:r>
    </w:p>
    <w:p w14:paraId="7D8348BE" w14:textId="7BC057C0" w:rsidR="00C53559" w:rsidRDefault="006C1B53" w:rsidP="00834D5F">
      <w:pPr>
        <w:ind w:firstLineChars="100" w:firstLine="210"/>
        <w:rPr>
          <w:rFonts w:ascii="ＭＳ Ｐゴシック" w:eastAsia="ＭＳ Ｐゴシック" w:hAnsi="ＭＳ Ｐゴシック"/>
        </w:rPr>
      </w:pPr>
      <w:r w:rsidRPr="0004484C">
        <w:rPr>
          <w:rFonts w:ascii="ＭＳ Ｐゴシック" w:eastAsia="ＭＳ Ｐゴシック" w:hAnsi="ＭＳ Ｐゴシック" w:hint="eastAsia"/>
        </w:rPr>
        <w:t xml:space="preserve">　・取得して１年以内にその資産</w:t>
      </w:r>
      <w:r w:rsidR="00834D5F" w:rsidRPr="0004484C">
        <w:rPr>
          <w:rFonts w:ascii="ＭＳ Ｐゴシック" w:eastAsia="ＭＳ Ｐゴシック" w:hAnsi="ＭＳ Ｐゴシック" w:hint="eastAsia"/>
        </w:rPr>
        <w:t>（土地</w:t>
      </w:r>
      <w:r w:rsidR="007F7217">
        <w:rPr>
          <w:rFonts w:ascii="ＭＳ Ｐゴシック" w:eastAsia="ＭＳ Ｐゴシック" w:hAnsi="ＭＳ Ｐゴシック" w:hint="eastAsia"/>
        </w:rPr>
        <w:t>（※）</w:t>
      </w:r>
      <w:r w:rsidR="00834D5F" w:rsidRPr="0004484C">
        <w:rPr>
          <w:rFonts w:ascii="ＭＳ Ｐゴシック" w:eastAsia="ＭＳ Ｐゴシック" w:hAnsi="ＭＳ Ｐゴシック" w:hint="eastAsia"/>
        </w:rPr>
        <w:t>、建物、構築物）</w:t>
      </w:r>
      <w:r w:rsidRPr="0004484C">
        <w:rPr>
          <w:rFonts w:ascii="ＭＳ Ｐゴシック" w:eastAsia="ＭＳ Ｐゴシック" w:hAnsi="ＭＳ Ｐゴシック" w:hint="eastAsia"/>
        </w:rPr>
        <w:t>を事業の用に供する</w:t>
      </w:r>
    </w:p>
    <w:p w14:paraId="308A8D12" w14:textId="77777777" w:rsidR="00EA0574" w:rsidRDefault="006C1B53" w:rsidP="00840870">
      <w:pPr>
        <w:ind w:firstLineChars="200" w:firstLine="420"/>
        <w:rPr>
          <w:rFonts w:ascii="ＭＳ Ｐゴシック" w:eastAsia="ＭＳ Ｐゴシック" w:hAnsi="ＭＳ Ｐゴシック"/>
        </w:rPr>
      </w:pPr>
      <w:r w:rsidRPr="0004484C">
        <w:rPr>
          <w:rFonts w:ascii="ＭＳ Ｐゴシック" w:eastAsia="ＭＳ Ｐゴシック" w:hAnsi="ＭＳ Ｐゴシック" w:hint="eastAsia"/>
        </w:rPr>
        <w:t>場合です。</w:t>
      </w:r>
    </w:p>
    <w:p w14:paraId="4E52C2AE" w14:textId="33D3A852" w:rsidR="00D8648A" w:rsidRPr="0004484C" w:rsidRDefault="00D8648A" w:rsidP="00D8648A">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w:t>
      </w:r>
      <w:r w:rsidRPr="0004484C">
        <w:rPr>
          <w:rFonts w:ascii="ＭＳ Ｐゴシック" w:eastAsia="ＭＳ Ｐゴシック" w:hAnsi="ＭＳ Ｐゴシック" w:hint="eastAsia"/>
        </w:rPr>
        <w:t>第６５条の７第１項第</w:t>
      </w:r>
      <w:r w:rsidR="00C81928">
        <w:rPr>
          <w:rFonts w:ascii="ＭＳ Ｐゴシック" w:eastAsia="ＭＳ Ｐゴシック" w:hAnsi="ＭＳ Ｐゴシック" w:hint="eastAsia"/>
        </w:rPr>
        <w:t>７</w:t>
      </w:r>
      <w:r w:rsidRPr="0004484C">
        <w:rPr>
          <w:rFonts w:ascii="ＭＳ Ｐゴシック" w:eastAsia="ＭＳ Ｐゴシック" w:hAnsi="ＭＳ Ｐゴシック" w:hint="eastAsia"/>
        </w:rPr>
        <w:t>号の制度の概要については、添付の参考資料をご参照ください。</w:t>
      </w:r>
      <w:r>
        <w:rPr>
          <w:rFonts w:ascii="ＭＳ Ｐゴシック" w:eastAsia="ＭＳ Ｐゴシック" w:hAnsi="ＭＳ Ｐゴシック" w:hint="eastAsia"/>
        </w:rPr>
        <w:t>）</w:t>
      </w:r>
    </w:p>
    <w:p w14:paraId="58037091" w14:textId="59ED16F2" w:rsidR="003A76CD" w:rsidRDefault="00282285" w:rsidP="00593A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また</w:t>
      </w:r>
      <w:r w:rsidR="00D8648A">
        <w:rPr>
          <w:rFonts w:ascii="ＭＳ Ｐゴシック" w:eastAsia="ＭＳ Ｐゴシック" w:hAnsi="ＭＳ Ｐゴシック" w:hint="eastAsia"/>
        </w:rPr>
        <w:t>、</w:t>
      </w:r>
      <w:r w:rsidR="00887ED7" w:rsidRPr="0004484C">
        <w:rPr>
          <w:rFonts w:ascii="ＭＳ Ｐゴシック" w:eastAsia="ＭＳ Ｐゴシック" w:hAnsi="ＭＳ Ｐゴシック" w:hint="eastAsia"/>
        </w:rPr>
        <w:t>租税特別措置法第６５条の８第１項</w:t>
      </w:r>
      <w:r w:rsidR="00DB58B2" w:rsidRPr="00B96779">
        <w:rPr>
          <w:rFonts w:ascii="ＭＳ Ｐゴシック" w:eastAsia="ＭＳ Ｐゴシック" w:hAnsi="ＭＳ Ｐゴシック" w:hint="eastAsia"/>
        </w:rPr>
        <w:t>（第６５条の７第１項</w:t>
      </w:r>
      <w:r w:rsidR="00396328" w:rsidRPr="00B96779">
        <w:rPr>
          <w:rFonts w:ascii="ＭＳ Ｐゴシック" w:eastAsia="ＭＳ Ｐゴシック" w:hAnsi="ＭＳ Ｐゴシック" w:hint="eastAsia"/>
        </w:rPr>
        <w:t>第</w:t>
      </w:r>
      <w:r w:rsidR="00C61D0C" w:rsidRPr="00B96779">
        <w:rPr>
          <w:rFonts w:ascii="ＭＳ Ｐゴシック" w:eastAsia="ＭＳ Ｐゴシック" w:hAnsi="ＭＳ Ｐゴシック" w:hint="eastAsia"/>
        </w:rPr>
        <w:t>７</w:t>
      </w:r>
      <w:r w:rsidR="00887ED7" w:rsidRPr="00B96779">
        <w:rPr>
          <w:rFonts w:ascii="ＭＳ Ｐゴシック" w:eastAsia="ＭＳ Ｐゴシック" w:hAnsi="ＭＳ Ｐゴシック" w:hint="eastAsia"/>
        </w:rPr>
        <w:t>号</w:t>
      </w:r>
      <w:r w:rsidR="00DB58B2" w:rsidRPr="00B96779">
        <w:rPr>
          <w:rFonts w:ascii="ＭＳ Ｐゴシック" w:eastAsia="ＭＳ Ｐゴシック" w:hAnsi="ＭＳ Ｐゴシック" w:hint="eastAsia"/>
        </w:rPr>
        <w:t>関係）</w:t>
      </w:r>
      <w:r w:rsidR="00887ED7" w:rsidRPr="0004484C">
        <w:rPr>
          <w:rFonts w:ascii="ＭＳ Ｐゴシック" w:eastAsia="ＭＳ Ｐゴシック" w:hAnsi="ＭＳ Ｐゴシック" w:hint="eastAsia"/>
        </w:rPr>
        <w:t>に該当する場合とは、上記の資産の</w:t>
      </w:r>
      <w:r w:rsidR="00A44EE9">
        <w:rPr>
          <w:rFonts w:ascii="ＭＳ Ｐゴシック" w:eastAsia="ＭＳ Ｐゴシック" w:hAnsi="ＭＳ Ｐゴシック" w:hint="eastAsia"/>
        </w:rPr>
        <w:t>買換</w:t>
      </w:r>
      <w:r w:rsidR="009D75C1" w:rsidRPr="0004484C">
        <w:rPr>
          <w:rFonts w:ascii="ＭＳ Ｐゴシック" w:eastAsia="ＭＳ Ｐゴシック" w:hAnsi="ＭＳ Ｐゴシック" w:hint="eastAsia"/>
        </w:rPr>
        <w:t>にあたって</w:t>
      </w:r>
    </w:p>
    <w:p w14:paraId="17023EF9" w14:textId="77777777" w:rsidR="00593A29" w:rsidRPr="00593A29" w:rsidRDefault="00593A29" w:rsidP="00593A29">
      <w:pPr>
        <w:ind w:firstLineChars="100" w:firstLine="210"/>
        <w:rPr>
          <w:rFonts w:ascii="ＭＳ Ｐゴシック" w:eastAsia="ＭＳ Ｐゴシック" w:hAnsi="ＭＳ Ｐゴシック"/>
        </w:rPr>
      </w:pPr>
      <w:r w:rsidRPr="00593A29">
        <w:rPr>
          <w:rFonts w:ascii="ＭＳ Ｐゴシック" w:eastAsia="ＭＳ Ｐゴシック" w:hAnsi="ＭＳ Ｐゴシック" w:hint="eastAsia"/>
        </w:rPr>
        <w:t xml:space="preserve">　・１０年超保有していた事業用資産（土地、建物、構築物）を売却し</w:t>
      </w:r>
    </w:p>
    <w:p w14:paraId="4C369732" w14:textId="7F60A94F" w:rsidR="00593A29" w:rsidRPr="00593A29" w:rsidRDefault="00593A29" w:rsidP="00840870">
      <w:pPr>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 xml:space="preserve">　・売却した事業年度の翌期首から１年</w:t>
      </w:r>
      <w:r w:rsidR="004527F4">
        <w:rPr>
          <w:rFonts w:ascii="ＭＳ Ｐゴシック" w:eastAsia="ＭＳ Ｐゴシック" w:hAnsi="ＭＳ Ｐゴシック" w:hint="eastAsia"/>
        </w:rPr>
        <w:t>以内</w:t>
      </w:r>
      <w:r>
        <w:rPr>
          <w:rFonts w:ascii="ＭＳ Ｐゴシック" w:eastAsia="ＭＳ Ｐゴシック" w:hAnsi="ＭＳ Ｐゴシック" w:hint="eastAsia"/>
        </w:rPr>
        <w:t>（</w:t>
      </w:r>
      <w:r w:rsidR="004527F4">
        <w:rPr>
          <w:rFonts w:ascii="ＭＳ Ｐゴシック" w:eastAsia="ＭＳ Ｐゴシック" w:hAnsi="ＭＳ Ｐゴシック" w:hint="eastAsia"/>
        </w:rPr>
        <w:t>やむを得ない</w:t>
      </w:r>
      <w:r w:rsidR="003A1B99">
        <w:rPr>
          <w:rFonts w:ascii="ＭＳ Ｐゴシック" w:eastAsia="ＭＳ Ｐゴシック" w:hAnsi="ＭＳ Ｐゴシック" w:hint="eastAsia"/>
        </w:rPr>
        <w:t>事情</w:t>
      </w:r>
      <w:r w:rsidR="004527F4">
        <w:rPr>
          <w:rFonts w:ascii="ＭＳ Ｐゴシック" w:eastAsia="ＭＳ Ｐゴシック" w:hAnsi="ＭＳ Ｐゴシック" w:hint="eastAsia"/>
        </w:rPr>
        <w:t>がある場合、</w:t>
      </w:r>
      <w:r>
        <w:rPr>
          <w:rFonts w:ascii="ＭＳ Ｐゴシック" w:eastAsia="ＭＳ Ｐゴシック" w:hAnsi="ＭＳ Ｐゴシック" w:hint="eastAsia"/>
        </w:rPr>
        <w:t>所管税務署長の承認により、最大翌期首から３年</w:t>
      </w:r>
      <w:r w:rsidR="003A76CD">
        <w:rPr>
          <w:rFonts w:ascii="ＭＳ Ｐゴシック" w:eastAsia="ＭＳ Ｐゴシック" w:hAnsi="ＭＳ Ｐゴシック" w:hint="eastAsia"/>
        </w:rPr>
        <w:t>以内</w:t>
      </w:r>
      <w:r>
        <w:rPr>
          <w:rFonts w:ascii="ＭＳ Ｐゴシック" w:eastAsia="ＭＳ Ｐゴシック" w:hAnsi="ＭＳ Ｐゴシック" w:hint="eastAsia"/>
        </w:rPr>
        <w:t>まで延長可）に</w:t>
      </w:r>
      <w:r w:rsidR="004527F4">
        <w:rPr>
          <w:rFonts w:ascii="ＭＳ Ｐゴシック" w:eastAsia="ＭＳ Ｐゴシック" w:hAnsi="ＭＳ Ｐゴシック" w:hint="eastAsia"/>
        </w:rPr>
        <w:t>資産（土地</w:t>
      </w:r>
      <w:r w:rsidR="007F7217">
        <w:rPr>
          <w:rFonts w:ascii="ＭＳ Ｐゴシック" w:eastAsia="ＭＳ Ｐゴシック" w:hAnsi="ＭＳ Ｐゴシック" w:hint="eastAsia"/>
        </w:rPr>
        <w:t>（※）</w:t>
      </w:r>
      <w:r w:rsidR="004527F4">
        <w:rPr>
          <w:rFonts w:ascii="ＭＳ Ｐゴシック" w:eastAsia="ＭＳ Ｐゴシック" w:hAnsi="ＭＳ Ｐゴシック" w:hint="eastAsia"/>
        </w:rPr>
        <w:t>、建物、構築物）を取得する見込みであり</w:t>
      </w:r>
      <w:r>
        <w:rPr>
          <w:rFonts w:ascii="ＭＳ Ｐゴシック" w:eastAsia="ＭＳ Ｐゴシック" w:hAnsi="ＭＳ Ｐゴシック" w:hint="eastAsia"/>
        </w:rPr>
        <w:t>、</w:t>
      </w:r>
    </w:p>
    <w:p w14:paraId="6553309A" w14:textId="1AD950B3" w:rsidR="00593A29" w:rsidRDefault="00593A29" w:rsidP="00840870">
      <w:pPr>
        <w:ind w:leftChars="100" w:left="420" w:hangingChars="100" w:hanging="210"/>
        <w:rPr>
          <w:rFonts w:ascii="ＭＳ Ｐゴシック" w:eastAsia="ＭＳ Ｐゴシック" w:hAnsi="ＭＳ Ｐゴシック"/>
        </w:rPr>
      </w:pPr>
      <w:r w:rsidRPr="00593A29">
        <w:rPr>
          <w:rFonts w:ascii="ＭＳ Ｐゴシック" w:eastAsia="ＭＳ Ｐゴシック" w:hAnsi="ＭＳ Ｐゴシック" w:hint="eastAsia"/>
        </w:rPr>
        <w:t xml:space="preserve">　・取得して１年以内にその資産（土地</w:t>
      </w:r>
      <w:r w:rsidR="007F7217">
        <w:rPr>
          <w:rFonts w:ascii="ＭＳ Ｐゴシック" w:eastAsia="ＭＳ Ｐゴシック" w:hAnsi="ＭＳ Ｐゴシック" w:hint="eastAsia"/>
        </w:rPr>
        <w:t>（※）</w:t>
      </w:r>
      <w:r w:rsidRPr="00593A29">
        <w:rPr>
          <w:rFonts w:ascii="ＭＳ Ｐゴシック" w:eastAsia="ＭＳ Ｐゴシック" w:hAnsi="ＭＳ Ｐゴシック" w:hint="eastAsia"/>
        </w:rPr>
        <w:t>、建物、構築物）を事業の用に供する</w:t>
      </w:r>
      <w:r>
        <w:rPr>
          <w:rFonts w:ascii="ＭＳ Ｐゴシック" w:eastAsia="ＭＳ Ｐゴシック" w:hAnsi="ＭＳ Ｐゴシック" w:hint="eastAsia"/>
        </w:rPr>
        <w:t>見込みである場合</w:t>
      </w:r>
      <w:r w:rsidR="004527F4">
        <w:rPr>
          <w:rFonts w:ascii="ＭＳ Ｐゴシック" w:eastAsia="ＭＳ Ｐゴシック" w:hAnsi="ＭＳ Ｐゴシック" w:hint="eastAsia"/>
        </w:rPr>
        <w:t>で、</w:t>
      </w:r>
    </w:p>
    <w:p w14:paraId="437C832C" w14:textId="77777777" w:rsidR="004527F4" w:rsidRDefault="004527F4" w:rsidP="00593A29">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00892B14" w:rsidRPr="00892B14">
        <w:rPr>
          <w:rFonts w:ascii="ＭＳ Ｐゴシック" w:eastAsia="ＭＳ Ｐゴシック" w:hAnsi="ＭＳ Ｐゴシック" w:hint="eastAsia"/>
          <w:b/>
        </w:rPr>
        <w:t>特別勘定を</w:t>
      </w:r>
      <w:r w:rsidR="003A76CD">
        <w:rPr>
          <w:rFonts w:ascii="ＭＳ Ｐゴシック" w:eastAsia="ＭＳ Ｐゴシック" w:hAnsi="ＭＳ Ｐゴシック" w:hint="eastAsia"/>
          <w:b/>
        </w:rPr>
        <w:t>設ける方法により経理</w:t>
      </w:r>
      <w:r>
        <w:rPr>
          <w:rFonts w:ascii="ＭＳ Ｐゴシック" w:eastAsia="ＭＳ Ｐゴシック" w:hAnsi="ＭＳ Ｐゴシック" w:hint="eastAsia"/>
        </w:rPr>
        <w:t>した場合</w:t>
      </w:r>
    </w:p>
    <w:p w14:paraId="1AC11929" w14:textId="77777777" w:rsidR="00F14C00" w:rsidRPr="0004484C" w:rsidRDefault="00887ED7" w:rsidP="00CD5B1F">
      <w:pPr>
        <w:ind w:firstLineChars="100" w:firstLine="210"/>
        <w:rPr>
          <w:rFonts w:ascii="ＭＳ Ｐゴシック" w:eastAsia="ＭＳ Ｐゴシック" w:hAnsi="ＭＳ Ｐゴシック"/>
        </w:rPr>
      </w:pPr>
      <w:r w:rsidRPr="0004484C">
        <w:rPr>
          <w:rFonts w:ascii="ＭＳ Ｐゴシック" w:eastAsia="ＭＳ Ｐゴシック" w:hAnsi="ＭＳ Ｐゴシック" w:hint="eastAsia"/>
        </w:rPr>
        <w:t>です。</w:t>
      </w:r>
    </w:p>
    <w:p w14:paraId="774B6DB4" w14:textId="4D0CF8BB" w:rsidR="004D1C37" w:rsidRPr="006F0B76" w:rsidRDefault="00B051AC" w:rsidP="00840870">
      <w:pPr>
        <w:ind w:leftChars="100" w:left="630" w:hangingChars="200" w:hanging="420"/>
        <w:rPr>
          <w:rFonts w:ascii="ＭＳ Ｐゴシック" w:eastAsia="ＭＳ Ｐゴシック" w:hAnsi="ＭＳ Ｐゴシック"/>
        </w:rPr>
      </w:pPr>
      <w:r>
        <w:rPr>
          <w:rFonts w:ascii="ＭＳ Ｐゴシック" w:eastAsia="ＭＳ Ｐゴシック" w:hAnsi="ＭＳ Ｐゴシック" w:hint="eastAsia"/>
        </w:rPr>
        <w:t>（※）</w:t>
      </w:r>
      <w:r w:rsidRPr="006F0B76">
        <w:rPr>
          <w:rFonts w:ascii="ＭＳ Ｐゴシック" w:eastAsia="ＭＳ Ｐゴシック" w:hAnsi="ＭＳ Ｐゴシック" w:hint="eastAsia"/>
        </w:rPr>
        <w:t>取得する資産が土地の場合については、原則として駐車場や福利厚生施設の用途に供される場合を除き、</w:t>
      </w:r>
      <w:r w:rsidR="00ED28EE">
        <w:rPr>
          <w:rFonts w:ascii="ＭＳ Ｐゴシック" w:eastAsia="ＭＳ Ｐゴシック" w:hAnsi="ＭＳ Ｐゴシック" w:hint="eastAsia"/>
        </w:rPr>
        <w:t>かつ、</w:t>
      </w:r>
      <w:r>
        <w:rPr>
          <w:rFonts w:ascii="ＭＳ Ｐゴシック" w:eastAsia="ＭＳ Ｐゴシック" w:hAnsi="ＭＳ Ｐゴシック" w:hint="eastAsia"/>
        </w:rPr>
        <w:t>３００</w:t>
      </w:r>
      <w:r w:rsidRPr="006F0B76">
        <w:rPr>
          <w:rFonts w:ascii="ＭＳ Ｐゴシック" w:eastAsia="ＭＳ Ｐゴシック" w:hAnsi="ＭＳ Ｐゴシック" w:hint="eastAsia"/>
        </w:rPr>
        <w:t>㎡以上という要件に合致する必要があります。</w:t>
      </w:r>
    </w:p>
    <w:p w14:paraId="23BC8C00" w14:textId="77777777" w:rsidR="000A4C19" w:rsidRPr="004D1C37" w:rsidRDefault="000A4C19">
      <w:pPr>
        <w:ind w:firstLineChars="100" w:firstLine="210"/>
        <w:rPr>
          <w:rFonts w:ascii="ＭＳ Ｐゴシック" w:eastAsia="ＭＳ Ｐゴシック" w:hAnsi="ＭＳ Ｐゴシック"/>
        </w:rPr>
      </w:pPr>
    </w:p>
    <w:p w14:paraId="0524CD93" w14:textId="35527A3C" w:rsidR="00B93DD2" w:rsidRPr="006E6594" w:rsidRDefault="006C1B53" w:rsidP="00953DD4">
      <w:pPr>
        <w:ind w:left="540" w:hangingChars="257" w:hanging="540"/>
        <w:rPr>
          <w:rFonts w:ascii="ＭＳ Ｐゴシック" w:eastAsia="ＭＳ Ｐゴシック" w:hAnsi="ＭＳ Ｐゴシック"/>
        </w:rPr>
      </w:pPr>
      <w:r w:rsidRPr="0004484C">
        <w:rPr>
          <w:rFonts w:ascii="ＭＳ Ｐゴシック" w:eastAsia="ＭＳ Ｐゴシック" w:hAnsi="ＭＳ Ｐゴシック" w:hint="eastAsia"/>
        </w:rPr>
        <w:t xml:space="preserve">問１　　</w:t>
      </w:r>
      <w:r w:rsidRPr="0004484C">
        <w:rPr>
          <w:rFonts w:ascii="ＭＳ Ｐゴシック" w:eastAsia="ＭＳ Ｐゴシック" w:hAnsi="ＭＳ Ｐゴシック" w:hint="eastAsia"/>
          <w:b/>
          <w:u w:val="single"/>
        </w:rPr>
        <w:t>平成</w:t>
      </w:r>
      <w:r w:rsidR="00C61D0C">
        <w:rPr>
          <w:rFonts w:ascii="ＭＳ Ｐゴシック" w:eastAsia="ＭＳ Ｐゴシック" w:hAnsi="ＭＳ Ｐゴシック" w:hint="eastAsia"/>
          <w:b/>
          <w:u w:val="single"/>
        </w:rPr>
        <w:t>２８</w:t>
      </w:r>
      <w:r w:rsidR="005E28E5" w:rsidRPr="0004484C">
        <w:rPr>
          <w:rFonts w:ascii="ＭＳ Ｐゴシック" w:eastAsia="ＭＳ Ｐゴシック" w:hAnsi="ＭＳ Ｐゴシック" w:hint="eastAsia"/>
          <w:b/>
          <w:u w:val="single"/>
        </w:rPr>
        <w:t>年４月１日～</w:t>
      </w:r>
      <w:r w:rsidR="007F7217">
        <w:rPr>
          <w:rFonts w:ascii="ＭＳ Ｐゴシック" w:eastAsia="ＭＳ Ｐゴシック" w:hAnsi="ＭＳ Ｐゴシック" w:hint="eastAsia"/>
          <w:b/>
          <w:u w:val="single"/>
        </w:rPr>
        <w:t>平成</w:t>
      </w:r>
      <w:r w:rsidR="007F7217">
        <w:rPr>
          <w:rFonts w:ascii="ＭＳ Ｐゴシック" w:eastAsia="ＭＳ Ｐゴシック" w:hAnsi="ＭＳ Ｐゴシック"/>
          <w:b/>
          <w:u w:val="single"/>
        </w:rPr>
        <w:t>３</w:t>
      </w:r>
      <w:r w:rsidR="000579AE">
        <w:rPr>
          <w:rFonts w:ascii="ＭＳ Ｐゴシック" w:eastAsia="ＭＳ Ｐゴシック" w:hAnsi="ＭＳ Ｐゴシック" w:hint="eastAsia"/>
          <w:b/>
          <w:u w:val="single"/>
        </w:rPr>
        <w:t>０</w:t>
      </w:r>
      <w:r w:rsidR="007F7217">
        <w:rPr>
          <w:rFonts w:ascii="ＭＳ Ｐゴシック" w:eastAsia="ＭＳ Ｐゴシック" w:hAnsi="ＭＳ Ｐゴシック"/>
          <w:b/>
          <w:u w:val="single"/>
        </w:rPr>
        <w:t>年３月３１日</w:t>
      </w:r>
      <w:r w:rsidR="005E28E5" w:rsidRPr="0004484C">
        <w:rPr>
          <w:rFonts w:ascii="ＭＳ Ｐゴシック" w:eastAsia="ＭＳ Ｐゴシック" w:hAnsi="ＭＳ Ｐゴシック" w:hint="eastAsia"/>
        </w:rPr>
        <w:t>における、本特例の適用</w:t>
      </w:r>
      <w:r w:rsidR="005B3924" w:rsidRPr="0004484C">
        <w:rPr>
          <w:rFonts w:ascii="ＭＳ Ｐゴシック" w:eastAsia="ＭＳ Ｐゴシック" w:hAnsi="ＭＳ Ｐゴシック" w:hint="eastAsia"/>
        </w:rPr>
        <w:t>の有無</w:t>
      </w:r>
      <w:r w:rsidR="005E28E5" w:rsidRPr="0004484C">
        <w:rPr>
          <w:rFonts w:ascii="ＭＳ Ｐゴシック" w:eastAsia="ＭＳ Ｐゴシック" w:hAnsi="ＭＳ Ｐゴシック" w:hint="eastAsia"/>
        </w:rPr>
        <w:t>を教</w:t>
      </w:r>
      <w:r w:rsidR="00B556E5" w:rsidRPr="0004484C">
        <w:rPr>
          <w:rFonts w:ascii="ＭＳ Ｐゴシック" w:eastAsia="ＭＳ Ｐゴシック" w:hAnsi="ＭＳ Ｐゴシック" w:hint="eastAsia"/>
        </w:rPr>
        <w:t>えてください。（該当無しの場合は、</w:t>
      </w:r>
      <w:r w:rsidR="005770B0" w:rsidRPr="0004484C">
        <w:rPr>
          <w:rFonts w:ascii="ＭＳ Ｐゴシック" w:eastAsia="ＭＳ Ｐゴシック" w:hAnsi="ＭＳ Ｐゴシック" w:hint="eastAsia"/>
        </w:rPr>
        <w:t>問</w:t>
      </w:r>
      <w:r w:rsidR="00FD575B" w:rsidRPr="0004484C">
        <w:rPr>
          <w:rFonts w:ascii="ＭＳ Ｐゴシック" w:eastAsia="ＭＳ Ｐゴシック" w:hAnsi="ＭＳ Ｐゴシック" w:hint="eastAsia"/>
        </w:rPr>
        <w:t>３</w:t>
      </w:r>
      <w:r w:rsidR="00C27A2A" w:rsidRPr="0004484C">
        <w:rPr>
          <w:rFonts w:ascii="ＭＳ Ｐゴシック" w:eastAsia="ＭＳ Ｐゴシック" w:hAnsi="ＭＳ Ｐゴシック" w:hint="eastAsia"/>
        </w:rPr>
        <w:t>以下について</w:t>
      </w:r>
      <w:r w:rsidR="00A06CCA" w:rsidRPr="0004484C">
        <w:rPr>
          <w:rFonts w:ascii="ＭＳ Ｐゴシック" w:eastAsia="ＭＳ Ｐゴシック" w:hAnsi="ＭＳ Ｐゴシック" w:hint="eastAsia"/>
        </w:rPr>
        <w:t>お答えください。</w:t>
      </w:r>
      <w:r w:rsidR="00AB2B81" w:rsidRPr="0004484C">
        <w:rPr>
          <w:rFonts w:ascii="ＭＳ Ｐゴシック" w:eastAsia="ＭＳ Ｐゴシック" w:hAnsi="ＭＳ Ｐゴシック" w:hint="eastAsia"/>
        </w:rPr>
        <w:t>）</w:t>
      </w:r>
      <w:r w:rsidR="00AB2B81" w:rsidRPr="0004484C">
        <w:rPr>
          <w:rFonts w:ascii="ＭＳ Ｐゴシック" w:eastAsia="ＭＳ Ｐゴシック" w:hAnsi="ＭＳ Ｐゴシック" w:hint="eastAsia"/>
          <w:u w:val="single"/>
        </w:rPr>
        <w:t>→回答シート１</w:t>
      </w:r>
    </w:p>
    <w:p w14:paraId="3A282759" w14:textId="77777777" w:rsidR="006E6594" w:rsidRPr="0004484C" w:rsidRDefault="006E6594" w:rsidP="00853EDE">
      <w:pPr>
        <w:rPr>
          <w:rFonts w:ascii="ＭＳ Ｐゴシック" w:eastAsia="ＭＳ Ｐゴシック" w:hAnsi="ＭＳ Ｐゴシック"/>
          <w:b/>
        </w:rPr>
      </w:pPr>
    </w:p>
    <w:p w14:paraId="1AB5B09E" w14:textId="24EAA452" w:rsidR="005E28E5" w:rsidRPr="0004484C" w:rsidRDefault="007913A2">
      <w:pPr>
        <w:ind w:left="540" w:hangingChars="257" w:hanging="540"/>
        <w:rPr>
          <w:rFonts w:ascii="ＭＳ Ｐゴシック" w:eastAsia="ＭＳ Ｐゴシック" w:hAnsi="ＭＳ Ｐゴシック"/>
        </w:rPr>
      </w:pPr>
      <w:r w:rsidRPr="0004484C">
        <w:rPr>
          <w:rFonts w:ascii="ＭＳ Ｐゴシック" w:eastAsia="ＭＳ Ｐゴシック" w:hAnsi="ＭＳ Ｐゴシック" w:hint="eastAsia"/>
        </w:rPr>
        <w:t>問</w:t>
      </w:r>
      <w:r w:rsidR="000339D8">
        <w:rPr>
          <w:rFonts w:ascii="ＭＳ Ｐゴシック" w:eastAsia="ＭＳ Ｐゴシック" w:hAnsi="ＭＳ Ｐゴシック" w:hint="eastAsia"/>
        </w:rPr>
        <w:t>２－１</w:t>
      </w:r>
      <w:r w:rsidR="005E28E5" w:rsidRPr="0004484C">
        <w:rPr>
          <w:rFonts w:ascii="ＭＳ Ｐゴシック" w:eastAsia="ＭＳ Ｐゴシック" w:hAnsi="ＭＳ Ｐゴシック" w:hint="eastAsia"/>
        </w:rPr>
        <w:t xml:space="preserve">　　</w:t>
      </w:r>
      <w:r w:rsidR="005E28E5" w:rsidRPr="0004484C">
        <w:rPr>
          <w:rFonts w:ascii="ＭＳ Ｐゴシック" w:eastAsia="ＭＳ Ｐゴシック" w:hAnsi="ＭＳ Ｐゴシック" w:hint="eastAsia"/>
          <w:b/>
        </w:rPr>
        <w:t>問１</w:t>
      </w:r>
      <w:r w:rsidR="00F17769" w:rsidRPr="0004484C">
        <w:rPr>
          <w:rFonts w:ascii="ＭＳ Ｐゴシック" w:eastAsia="ＭＳ Ｐゴシック" w:hAnsi="ＭＳ Ｐゴシック" w:hint="eastAsia"/>
          <w:b/>
        </w:rPr>
        <w:t>で、本特例の適用実績があると回答された法人に</w:t>
      </w:r>
      <w:r w:rsidR="005E28E5" w:rsidRPr="0004484C">
        <w:rPr>
          <w:rFonts w:ascii="ＭＳ Ｐゴシック" w:eastAsia="ＭＳ Ｐゴシック" w:hAnsi="ＭＳ Ｐゴシック" w:hint="eastAsia"/>
          <w:b/>
        </w:rPr>
        <w:t>お伺いいたします。</w:t>
      </w:r>
    </w:p>
    <w:p w14:paraId="47456C86" w14:textId="1CDA3511" w:rsidR="002A0CBF" w:rsidRDefault="005E28E5" w:rsidP="00270303">
      <w:pPr>
        <w:ind w:firstLineChars="400" w:firstLine="840"/>
        <w:rPr>
          <w:rFonts w:ascii="ＭＳ Ｐゴシック" w:eastAsia="ＭＳ Ｐゴシック" w:hAnsi="ＭＳ Ｐゴシック"/>
          <w:u w:val="single"/>
        </w:rPr>
      </w:pPr>
      <w:r w:rsidRPr="0004484C">
        <w:rPr>
          <w:rFonts w:ascii="ＭＳ Ｐゴシック" w:eastAsia="ＭＳ Ｐゴシック" w:hAnsi="ＭＳ Ｐゴシック" w:hint="eastAsia"/>
        </w:rPr>
        <w:t>以下の項目について、特例適用事例ごとに教えてください。</w:t>
      </w:r>
      <w:r w:rsidR="00AB2B81" w:rsidRPr="0004484C">
        <w:rPr>
          <w:rFonts w:ascii="ＭＳ Ｐゴシック" w:eastAsia="ＭＳ Ｐゴシック" w:hAnsi="ＭＳ Ｐゴシック" w:hint="eastAsia"/>
          <w:u w:val="single"/>
        </w:rPr>
        <w:t>→回答シート２</w:t>
      </w:r>
    </w:p>
    <w:p w14:paraId="7E3C4D2D" w14:textId="77777777" w:rsidR="00504E0A" w:rsidRPr="0004484C" w:rsidRDefault="00504E0A" w:rsidP="00B93DD2">
      <w:pPr>
        <w:ind w:leftChars="357" w:left="1275" w:hangingChars="250" w:hanging="525"/>
        <w:rPr>
          <w:rFonts w:ascii="ＭＳ Ｐゴシック" w:eastAsia="ＭＳ Ｐゴシック" w:hAnsi="ＭＳ Ｐゴシック"/>
        </w:rPr>
      </w:pPr>
      <w:r w:rsidRPr="0004484C">
        <w:rPr>
          <w:rFonts w:ascii="ＭＳ Ｐゴシック" w:eastAsia="ＭＳ Ｐゴシック" w:hAnsi="ＭＳ Ｐゴシック" w:hint="eastAsia"/>
        </w:rPr>
        <w:t>（１）譲渡資産：</w:t>
      </w:r>
      <w:r>
        <w:rPr>
          <w:rFonts w:ascii="ＭＳ Ｐゴシック" w:eastAsia="ＭＳ Ｐゴシック" w:hAnsi="ＭＳ Ｐゴシック" w:hint="eastAsia"/>
        </w:rPr>
        <w:t>資産の名称</w:t>
      </w:r>
      <w:r>
        <w:rPr>
          <w:rFonts w:ascii="ＭＳ Ｐゴシック" w:eastAsia="ＭＳ Ｐゴシック" w:hAnsi="ＭＳ Ｐゴシック"/>
        </w:rPr>
        <w:t>、</w:t>
      </w:r>
      <w:r w:rsidRPr="0004484C">
        <w:rPr>
          <w:rFonts w:ascii="ＭＳ Ｐゴシック" w:eastAsia="ＭＳ Ｐゴシック" w:hAnsi="ＭＳ Ｐゴシック" w:hint="eastAsia"/>
        </w:rPr>
        <w:t>場所、資産の種類、譲渡額、譲渡益、</w:t>
      </w:r>
      <w:r>
        <w:rPr>
          <w:rFonts w:ascii="ＭＳ Ｐゴシック" w:eastAsia="ＭＳ Ｐゴシック" w:hAnsi="ＭＳ Ｐゴシック" w:hint="eastAsia"/>
        </w:rPr>
        <w:t>（資産が土地である場合）土地の面積</w:t>
      </w:r>
      <w:r>
        <w:rPr>
          <w:rFonts w:ascii="ＭＳ Ｐゴシック" w:eastAsia="ＭＳ Ｐゴシック" w:hAnsi="ＭＳ Ｐゴシック"/>
        </w:rPr>
        <w:t>、</w:t>
      </w:r>
      <w:r w:rsidRPr="0004484C">
        <w:rPr>
          <w:rFonts w:ascii="ＭＳ Ｐゴシック" w:eastAsia="ＭＳ Ｐゴシック" w:hAnsi="ＭＳ Ｐゴシック" w:hint="eastAsia"/>
        </w:rPr>
        <w:t>譲渡先、譲渡年</w:t>
      </w:r>
      <w:r>
        <w:rPr>
          <w:rFonts w:ascii="ＭＳ Ｐゴシック" w:eastAsia="ＭＳ Ｐゴシック" w:hAnsi="ＭＳ Ｐゴシック" w:hint="eastAsia"/>
        </w:rPr>
        <w:t>月日</w:t>
      </w:r>
      <w:r w:rsidRPr="0004484C">
        <w:rPr>
          <w:rFonts w:ascii="ＭＳ Ｐゴシック" w:eastAsia="ＭＳ Ｐゴシック" w:hAnsi="ＭＳ Ｐゴシック" w:hint="eastAsia"/>
        </w:rPr>
        <w:t>、</w:t>
      </w:r>
      <w:r>
        <w:rPr>
          <w:rFonts w:ascii="ＭＳ Ｐゴシック" w:eastAsia="ＭＳ Ｐゴシック" w:hAnsi="ＭＳ Ｐゴシック" w:hint="eastAsia"/>
        </w:rPr>
        <w:t>保有期間、</w:t>
      </w:r>
      <w:r w:rsidRPr="0004484C">
        <w:rPr>
          <w:rFonts w:ascii="ＭＳ Ｐゴシック" w:eastAsia="ＭＳ Ｐゴシック" w:hAnsi="ＭＳ Ｐゴシック" w:hint="eastAsia"/>
        </w:rPr>
        <w:t>譲渡前利用、譲渡後利用</w:t>
      </w:r>
    </w:p>
    <w:p w14:paraId="02F8566A" w14:textId="64C43037" w:rsidR="000C6CE9" w:rsidRDefault="00504E0A" w:rsidP="00B93DD2">
      <w:pPr>
        <w:ind w:leftChars="357" w:left="1275" w:hangingChars="250" w:hanging="525"/>
        <w:rPr>
          <w:rFonts w:ascii="ＭＳ Ｐゴシック" w:eastAsia="ＭＳ Ｐゴシック" w:hAnsi="ＭＳ Ｐゴシック"/>
        </w:rPr>
      </w:pPr>
      <w:r w:rsidRPr="0004484C">
        <w:rPr>
          <w:rFonts w:ascii="ＭＳ Ｐゴシック" w:eastAsia="ＭＳ Ｐゴシック" w:hAnsi="ＭＳ Ｐゴシック" w:hint="eastAsia"/>
        </w:rPr>
        <w:t>（２）買換資産：</w:t>
      </w:r>
      <w:r>
        <w:rPr>
          <w:rFonts w:ascii="ＭＳ Ｐゴシック" w:eastAsia="ＭＳ Ｐゴシック" w:hAnsi="ＭＳ Ｐゴシック" w:hint="eastAsia"/>
        </w:rPr>
        <w:t>資産の名称</w:t>
      </w:r>
      <w:r>
        <w:rPr>
          <w:rFonts w:ascii="ＭＳ Ｐゴシック" w:eastAsia="ＭＳ Ｐゴシック" w:hAnsi="ＭＳ Ｐゴシック"/>
        </w:rPr>
        <w:t>、</w:t>
      </w:r>
      <w:r w:rsidRPr="0004484C">
        <w:rPr>
          <w:rFonts w:ascii="ＭＳ Ｐゴシック" w:eastAsia="ＭＳ Ｐゴシック" w:hAnsi="ＭＳ Ｐゴシック" w:hint="eastAsia"/>
        </w:rPr>
        <w:t>場所、資産の種類、</w:t>
      </w:r>
      <w:r>
        <w:rPr>
          <w:rFonts w:ascii="ＭＳ Ｐゴシック" w:eastAsia="ＭＳ Ｐゴシック" w:hAnsi="ＭＳ Ｐゴシック" w:hint="eastAsia"/>
        </w:rPr>
        <w:t>取得</w:t>
      </w:r>
      <w:r w:rsidRPr="0004484C">
        <w:rPr>
          <w:rFonts w:ascii="ＭＳ Ｐゴシック" w:eastAsia="ＭＳ Ｐゴシック" w:hAnsi="ＭＳ Ｐゴシック" w:hint="eastAsia"/>
        </w:rPr>
        <w:t>額、</w:t>
      </w:r>
      <w:r>
        <w:rPr>
          <w:rFonts w:ascii="ＭＳ Ｐゴシック" w:eastAsia="ＭＳ Ｐゴシック" w:hAnsi="ＭＳ Ｐゴシック" w:hint="eastAsia"/>
        </w:rPr>
        <w:t>圧縮額</w:t>
      </w:r>
      <w:r w:rsidRPr="0004484C">
        <w:rPr>
          <w:rFonts w:ascii="ＭＳ Ｐゴシック" w:eastAsia="ＭＳ Ｐゴシック" w:hAnsi="ＭＳ Ｐゴシック" w:hint="eastAsia"/>
        </w:rPr>
        <w:t>、</w:t>
      </w:r>
      <w:r>
        <w:rPr>
          <w:rFonts w:ascii="ＭＳ Ｐゴシック" w:eastAsia="ＭＳ Ｐゴシック" w:hAnsi="ＭＳ Ｐゴシック" w:hint="eastAsia"/>
        </w:rPr>
        <w:t>（資産が土地である場合）土地の面積、取得元</w:t>
      </w:r>
      <w:r w:rsidRPr="0004484C">
        <w:rPr>
          <w:rFonts w:ascii="ＭＳ Ｐゴシック" w:eastAsia="ＭＳ Ｐゴシック" w:hAnsi="ＭＳ Ｐゴシック" w:hint="eastAsia"/>
        </w:rPr>
        <w:t>、</w:t>
      </w:r>
      <w:r>
        <w:rPr>
          <w:rFonts w:ascii="ＭＳ Ｐゴシック" w:eastAsia="ＭＳ Ｐゴシック" w:hAnsi="ＭＳ Ｐゴシック" w:hint="eastAsia"/>
        </w:rPr>
        <w:t>取得</w:t>
      </w:r>
      <w:r w:rsidRPr="0004484C">
        <w:rPr>
          <w:rFonts w:ascii="ＭＳ Ｐゴシック" w:eastAsia="ＭＳ Ｐゴシック" w:hAnsi="ＭＳ Ｐゴシック" w:hint="eastAsia"/>
        </w:rPr>
        <w:t>年</w:t>
      </w:r>
      <w:r>
        <w:rPr>
          <w:rFonts w:ascii="ＭＳ Ｐゴシック" w:eastAsia="ＭＳ Ｐゴシック" w:hAnsi="ＭＳ Ｐゴシック" w:hint="eastAsia"/>
        </w:rPr>
        <w:t>月日</w:t>
      </w:r>
      <w:r w:rsidRPr="0004484C">
        <w:rPr>
          <w:rFonts w:ascii="ＭＳ Ｐゴシック" w:eastAsia="ＭＳ Ｐゴシック" w:hAnsi="ＭＳ Ｐゴシック" w:hint="eastAsia"/>
        </w:rPr>
        <w:t>、</w:t>
      </w:r>
      <w:r>
        <w:rPr>
          <w:rFonts w:ascii="ＭＳ Ｐゴシック" w:eastAsia="ＭＳ Ｐゴシック" w:hAnsi="ＭＳ Ｐゴシック" w:hint="eastAsia"/>
        </w:rPr>
        <w:t>取得後</w:t>
      </w:r>
      <w:r w:rsidRPr="0004484C">
        <w:rPr>
          <w:rFonts w:ascii="ＭＳ Ｐゴシック" w:eastAsia="ＭＳ Ｐゴシック" w:hAnsi="ＭＳ Ｐゴシック" w:hint="eastAsia"/>
        </w:rPr>
        <w:t>利用、</w:t>
      </w:r>
      <w:r>
        <w:rPr>
          <w:rFonts w:ascii="ＭＳ Ｐゴシック" w:eastAsia="ＭＳ Ｐゴシック" w:hAnsi="ＭＳ Ｐゴシック" w:hint="eastAsia"/>
        </w:rPr>
        <w:t>取得前</w:t>
      </w:r>
      <w:r w:rsidRPr="0004484C">
        <w:rPr>
          <w:rFonts w:ascii="ＭＳ Ｐゴシック" w:eastAsia="ＭＳ Ｐゴシック" w:hAnsi="ＭＳ Ｐゴシック" w:hint="eastAsia"/>
        </w:rPr>
        <w:t>利用</w:t>
      </w:r>
    </w:p>
    <w:p w14:paraId="7FCD8C2A" w14:textId="77777777" w:rsidR="00F55C1B" w:rsidRDefault="00F55C1B" w:rsidP="00F55C1B">
      <w:pPr>
        <w:ind w:leftChars="400" w:left="1050" w:hangingChars="100" w:hanging="210"/>
        <w:rPr>
          <w:rFonts w:ascii="ＭＳ Ｐゴシック" w:eastAsia="ＭＳ Ｐゴシック" w:hAnsi="ＭＳ Ｐゴシック"/>
        </w:rPr>
      </w:pPr>
      <w:r w:rsidRPr="00F55C1B">
        <w:rPr>
          <w:rFonts w:ascii="ＭＳ Ｐゴシック" w:eastAsia="ＭＳ Ｐゴシック" w:hAnsi="ＭＳ Ｐゴシック" w:hint="eastAsia"/>
          <w:u w:val="single"/>
        </w:rPr>
        <w:t>※　譲渡資産、買換資産が複数ある場合には、資産（土地、建物、構築物）ごとにアルファベットをつけ、それぞれ別葉にして記載願います。</w:t>
      </w:r>
      <w:r w:rsidRPr="006E6594">
        <w:rPr>
          <w:rFonts w:ascii="ＭＳ Ｐゴシック" w:eastAsia="ＭＳ Ｐゴシック" w:hAnsi="ＭＳ Ｐゴシック" w:hint="eastAsia"/>
        </w:rPr>
        <w:t>（例：土地（A</w:t>
      </w:r>
      <w:r w:rsidRPr="006E6594">
        <w:rPr>
          <w:rFonts w:ascii="ＭＳ Ｐゴシック" w:eastAsia="ＭＳ Ｐゴシック" w:hAnsi="ＭＳ Ｐゴシック"/>
        </w:rPr>
        <w:t>）</w:t>
      </w:r>
      <w:r w:rsidRPr="006E6594">
        <w:rPr>
          <w:rFonts w:ascii="ＭＳ Ｐゴシック" w:eastAsia="ＭＳ Ｐゴシック" w:hAnsi="ＭＳ Ｐゴシック" w:hint="eastAsia"/>
        </w:rPr>
        <w:t>、建物（Ｂ</w:t>
      </w:r>
      <w:r w:rsidRPr="006E6594">
        <w:rPr>
          <w:rFonts w:ascii="ＭＳ Ｐゴシック" w:eastAsia="ＭＳ Ｐゴシック" w:hAnsi="ＭＳ Ｐゴシック"/>
        </w:rPr>
        <w:t>）</w:t>
      </w:r>
      <w:r w:rsidRPr="006E6594">
        <w:rPr>
          <w:rFonts w:ascii="ＭＳ Ｐゴシック" w:eastAsia="ＭＳ Ｐゴシック" w:hAnsi="ＭＳ Ｐゴシック" w:hint="eastAsia"/>
        </w:rPr>
        <w:t>、建築物（Ｃ）など）</w:t>
      </w:r>
    </w:p>
    <w:p w14:paraId="17D2C1AD" w14:textId="4527AD4D" w:rsidR="00475E3B" w:rsidRDefault="00F55C1B" w:rsidP="00F55C1B">
      <w:pPr>
        <w:ind w:leftChars="400" w:left="105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sidR="00504E0A" w:rsidRPr="0004484C">
        <w:rPr>
          <w:rFonts w:ascii="ＭＳ Ｐゴシック" w:eastAsia="ＭＳ Ｐゴシック" w:hAnsi="ＭＳ Ｐゴシック" w:hint="eastAsia"/>
        </w:rPr>
        <w:t>譲渡後利用、取得前利用はわかる範囲でご回答</w:t>
      </w:r>
      <w:r w:rsidR="00504E0A">
        <w:rPr>
          <w:rFonts w:ascii="ＭＳ Ｐゴシック" w:eastAsia="ＭＳ Ｐゴシック" w:hAnsi="ＭＳ Ｐゴシック" w:hint="eastAsia"/>
        </w:rPr>
        <w:t>ください</w:t>
      </w:r>
      <w:r w:rsidR="00504E0A" w:rsidRPr="0004484C">
        <w:rPr>
          <w:rFonts w:ascii="ＭＳ Ｐゴシック" w:eastAsia="ＭＳ Ｐゴシック" w:hAnsi="ＭＳ Ｐゴシック" w:hint="eastAsia"/>
        </w:rPr>
        <w:t>。</w:t>
      </w:r>
    </w:p>
    <w:p w14:paraId="0C17C4DA" w14:textId="1C3D4EBA" w:rsidR="000C6CE9" w:rsidRDefault="000C6CE9" w:rsidP="00F55C1B">
      <w:pPr>
        <w:ind w:leftChars="400" w:left="1050" w:hangingChars="100" w:hanging="210"/>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譲渡前後利用</w:t>
      </w:r>
      <w:r>
        <w:rPr>
          <w:rFonts w:ascii="ＭＳ Ｐゴシック" w:eastAsia="ＭＳ Ｐゴシック" w:hAnsi="ＭＳ Ｐゴシック"/>
        </w:rPr>
        <w:t>、取得</w:t>
      </w:r>
      <w:r>
        <w:rPr>
          <w:rFonts w:ascii="ＭＳ Ｐゴシック" w:eastAsia="ＭＳ Ｐゴシック" w:hAnsi="ＭＳ Ｐゴシック" w:hint="eastAsia"/>
        </w:rPr>
        <w:t>前後</w:t>
      </w:r>
      <w:r>
        <w:rPr>
          <w:rFonts w:ascii="ＭＳ Ｐゴシック" w:eastAsia="ＭＳ Ｐゴシック" w:hAnsi="ＭＳ Ｐゴシック"/>
        </w:rPr>
        <w:t>利用</w:t>
      </w:r>
      <w:r>
        <w:rPr>
          <w:rFonts w:ascii="ＭＳ Ｐゴシック" w:eastAsia="ＭＳ Ｐゴシック" w:hAnsi="ＭＳ Ｐゴシック" w:hint="eastAsia"/>
        </w:rPr>
        <w:t>において</w:t>
      </w:r>
      <w:r w:rsidR="005C0C1C">
        <w:rPr>
          <w:rFonts w:ascii="ＭＳ Ｐゴシック" w:eastAsia="ＭＳ Ｐゴシック" w:hAnsi="ＭＳ Ｐゴシック" w:hint="eastAsia"/>
        </w:rPr>
        <w:t>「⑤</w:t>
      </w:r>
      <w:r w:rsidR="005C0C1C">
        <w:rPr>
          <w:rFonts w:ascii="ＭＳ Ｐゴシック" w:eastAsia="ＭＳ Ｐゴシック" w:hAnsi="ＭＳ Ｐゴシック"/>
        </w:rPr>
        <w:t>研究施設</w:t>
      </w:r>
      <w:r w:rsidR="005C0C1C">
        <w:rPr>
          <w:rFonts w:ascii="ＭＳ Ｐゴシック" w:eastAsia="ＭＳ Ｐゴシック" w:hAnsi="ＭＳ Ｐゴシック" w:hint="eastAsia"/>
        </w:rPr>
        <w:t>」</w:t>
      </w:r>
      <w:r w:rsidR="00970D46">
        <w:rPr>
          <w:rFonts w:ascii="ＭＳ Ｐゴシック" w:eastAsia="ＭＳ Ｐゴシック" w:hAnsi="ＭＳ Ｐゴシック" w:hint="eastAsia"/>
        </w:rPr>
        <w:t>「</w:t>
      </w:r>
      <w:r>
        <w:rPr>
          <w:rFonts w:ascii="ＭＳ Ｐゴシック" w:eastAsia="ＭＳ Ｐゴシック" w:hAnsi="ＭＳ Ｐゴシック"/>
        </w:rPr>
        <w:t>⑥事務所</w:t>
      </w:r>
      <w:r w:rsidR="00970D46">
        <w:rPr>
          <w:rFonts w:ascii="ＭＳ Ｐゴシック" w:eastAsia="ＭＳ Ｐゴシック" w:hAnsi="ＭＳ Ｐゴシック" w:hint="eastAsia"/>
        </w:rPr>
        <w:t>」</w:t>
      </w:r>
      <w:r>
        <w:rPr>
          <w:rFonts w:ascii="ＭＳ Ｐゴシック" w:eastAsia="ＭＳ Ｐゴシック" w:hAnsi="ＭＳ Ｐゴシック"/>
        </w:rPr>
        <w:t>を選択した場合、その用途（</w:t>
      </w:r>
      <w:r>
        <w:rPr>
          <w:rFonts w:ascii="ＭＳ Ｐゴシック" w:eastAsia="ＭＳ Ｐゴシック" w:hAnsi="ＭＳ Ｐゴシック" w:hint="eastAsia"/>
        </w:rPr>
        <w:t>例</w:t>
      </w:r>
      <w:r>
        <w:rPr>
          <w:rFonts w:ascii="ＭＳ Ｐゴシック" w:eastAsia="ＭＳ Ｐゴシック" w:hAnsi="ＭＳ Ｐゴシック"/>
        </w:rPr>
        <w:t>：</w:t>
      </w:r>
      <w:r w:rsidR="000C6B2A">
        <w:rPr>
          <w:rFonts w:ascii="ＭＳ Ｐゴシック" w:eastAsia="ＭＳ Ｐゴシック" w:hAnsi="ＭＳ Ｐゴシック" w:hint="eastAsia"/>
        </w:rPr>
        <w:t>新薬開発</w:t>
      </w:r>
      <w:r w:rsidR="000C6B2A">
        <w:rPr>
          <w:rFonts w:ascii="ＭＳ Ｐゴシック" w:eastAsia="ＭＳ Ｐゴシック" w:hAnsi="ＭＳ Ｐゴシック"/>
        </w:rPr>
        <w:t>部門研究施設、</w:t>
      </w:r>
      <w:r>
        <w:rPr>
          <w:rFonts w:ascii="ＭＳ Ｐゴシック" w:eastAsia="ＭＳ Ｐゴシック" w:hAnsi="ＭＳ Ｐゴシック" w:hint="eastAsia"/>
        </w:rPr>
        <w:t>本社</w:t>
      </w:r>
      <w:r>
        <w:rPr>
          <w:rFonts w:ascii="ＭＳ Ｐゴシック" w:eastAsia="ＭＳ Ｐゴシック" w:hAnsi="ＭＳ Ｐゴシック"/>
        </w:rPr>
        <w:t>、</w:t>
      </w:r>
      <w:r>
        <w:rPr>
          <w:rFonts w:ascii="ＭＳ Ｐゴシック" w:eastAsia="ＭＳ Ｐゴシック" w:hAnsi="ＭＳ Ｐゴシック" w:hint="eastAsia"/>
        </w:rPr>
        <w:t>○○</w:t>
      </w:r>
      <w:r>
        <w:rPr>
          <w:rFonts w:ascii="ＭＳ Ｐゴシック" w:eastAsia="ＭＳ Ｐゴシック" w:hAnsi="ＭＳ Ｐゴシック"/>
        </w:rPr>
        <w:t>部門オフィス、賃貸用等）</w:t>
      </w:r>
      <w:r>
        <w:rPr>
          <w:rFonts w:ascii="ＭＳ Ｐゴシック" w:eastAsia="ＭＳ Ｐゴシック" w:hAnsi="ＭＳ Ｐゴシック" w:hint="eastAsia"/>
        </w:rPr>
        <w:t>についても</w:t>
      </w:r>
      <w:r>
        <w:rPr>
          <w:rFonts w:ascii="ＭＳ Ｐゴシック" w:eastAsia="ＭＳ Ｐゴシック" w:hAnsi="ＭＳ Ｐゴシック"/>
        </w:rPr>
        <w:t>可能な範囲でご回答</w:t>
      </w:r>
      <w:r>
        <w:rPr>
          <w:rFonts w:ascii="ＭＳ Ｐゴシック" w:eastAsia="ＭＳ Ｐゴシック" w:hAnsi="ＭＳ Ｐゴシック" w:hint="eastAsia"/>
        </w:rPr>
        <w:t>ください</w:t>
      </w:r>
      <w:r>
        <w:rPr>
          <w:rFonts w:ascii="ＭＳ Ｐゴシック" w:eastAsia="ＭＳ Ｐゴシック" w:hAnsi="ＭＳ Ｐゴシック"/>
        </w:rPr>
        <w:t>。</w:t>
      </w:r>
    </w:p>
    <w:p w14:paraId="06E79659" w14:textId="77777777" w:rsidR="000C6CE9" w:rsidRPr="00FD1F9A" w:rsidRDefault="000C6CE9" w:rsidP="00F55C1B">
      <w:pPr>
        <w:ind w:leftChars="400" w:left="1050" w:hangingChars="100" w:hanging="210"/>
        <w:rPr>
          <w:rFonts w:ascii="ＭＳ Ｐゴシック" w:eastAsia="ＭＳ Ｐゴシック" w:hAnsi="ＭＳ Ｐゴシック"/>
        </w:rPr>
      </w:pPr>
    </w:p>
    <w:p w14:paraId="182D308F" w14:textId="77777777" w:rsidR="007C1E11" w:rsidRPr="0004484C" w:rsidRDefault="00203087" w:rsidP="008E6DBE">
      <w:pPr>
        <w:ind w:left="540" w:hangingChars="257" w:hanging="540"/>
        <w:rPr>
          <w:rFonts w:ascii="ＭＳ Ｐゴシック" w:eastAsia="ＭＳ Ｐゴシック" w:hAnsi="ＭＳ Ｐゴシック"/>
        </w:rPr>
      </w:pPr>
      <w:r w:rsidRPr="0004484C">
        <w:rPr>
          <w:rFonts w:ascii="ＭＳ Ｐゴシック" w:eastAsia="ＭＳ Ｐゴシック" w:hAnsi="ＭＳ Ｐゴシック" w:hint="eastAsia"/>
        </w:rPr>
        <w:lastRenderedPageBreak/>
        <w:t>問</w:t>
      </w:r>
      <w:r w:rsidR="00882F6E" w:rsidRPr="0004484C">
        <w:rPr>
          <w:rFonts w:ascii="ＭＳ Ｐゴシック" w:eastAsia="ＭＳ Ｐゴシック" w:hAnsi="ＭＳ Ｐゴシック" w:hint="eastAsia"/>
        </w:rPr>
        <w:t>２－２</w:t>
      </w:r>
      <w:r w:rsidR="00C27A2A" w:rsidRPr="0004484C">
        <w:rPr>
          <w:rFonts w:ascii="ＭＳ Ｐゴシック" w:eastAsia="ＭＳ Ｐゴシック" w:hAnsi="ＭＳ Ｐゴシック" w:hint="eastAsia"/>
        </w:rPr>
        <w:t xml:space="preserve">　</w:t>
      </w:r>
      <w:r w:rsidR="007C1E11" w:rsidRPr="0004484C">
        <w:rPr>
          <w:rFonts w:ascii="ＭＳ Ｐゴシック" w:eastAsia="ＭＳ Ｐゴシック" w:hAnsi="ＭＳ Ｐゴシック" w:hint="eastAsia"/>
          <w:b/>
        </w:rPr>
        <w:t>問１で、本特例の適用実績があると回答された法人にお伺いいたします。</w:t>
      </w:r>
      <w:r w:rsidRPr="0004484C">
        <w:rPr>
          <w:rFonts w:ascii="ＭＳ Ｐゴシック" w:eastAsia="ＭＳ Ｐゴシック" w:hAnsi="ＭＳ Ｐゴシック" w:hint="eastAsia"/>
        </w:rPr>
        <w:t xml:space="preserve">　</w:t>
      </w:r>
    </w:p>
    <w:p w14:paraId="10720263" w14:textId="153C38B6" w:rsidR="00DD7DF2" w:rsidRPr="002C453F" w:rsidRDefault="00DD7DF2" w:rsidP="002C453F">
      <w:pPr>
        <w:ind w:leftChars="369" w:left="775" w:firstLineChars="100" w:firstLine="210"/>
        <w:rPr>
          <w:rFonts w:ascii="ＭＳ Ｐゴシック" w:eastAsia="ＭＳ Ｐゴシック" w:hAnsi="ＭＳ Ｐゴシック"/>
        </w:rPr>
      </w:pPr>
      <w:r>
        <w:rPr>
          <w:rFonts w:ascii="ＭＳ Ｐゴシック" w:eastAsia="ＭＳ Ｐゴシック" w:hAnsi="ＭＳ Ｐゴシック" w:hint="eastAsia"/>
        </w:rPr>
        <w:t>本特例による効果の具体的な内容を、可能な範囲でご記入ください。</w:t>
      </w:r>
      <w:r w:rsidR="00F21BB3" w:rsidRPr="0004484C">
        <w:rPr>
          <w:rFonts w:ascii="ＭＳ Ｐゴシック" w:eastAsia="ＭＳ Ｐゴシック" w:hAnsi="ＭＳ Ｐゴシック" w:hint="eastAsia"/>
          <w:u w:val="single"/>
        </w:rPr>
        <w:t>→回答シート１</w:t>
      </w:r>
    </w:p>
    <w:p w14:paraId="00D2488A" w14:textId="77777777" w:rsidR="00B729F4" w:rsidRPr="0004484C" w:rsidRDefault="00B729F4" w:rsidP="00853EDE">
      <w:pPr>
        <w:rPr>
          <w:rFonts w:ascii="ＭＳ Ｐゴシック" w:eastAsia="ＭＳ Ｐゴシック" w:hAnsi="ＭＳ Ｐゴシック"/>
        </w:rPr>
      </w:pPr>
    </w:p>
    <w:p w14:paraId="71B94C0C" w14:textId="38283241" w:rsidR="00504E0A" w:rsidRDefault="00CE1A0B" w:rsidP="00504E0A">
      <w:pPr>
        <w:ind w:left="630" w:hangingChars="300" w:hanging="630"/>
        <w:rPr>
          <w:rFonts w:ascii="ＭＳ Ｐゴシック" w:eastAsia="ＭＳ Ｐゴシック" w:hAnsi="ＭＳ Ｐゴシック"/>
        </w:rPr>
      </w:pPr>
      <w:r w:rsidRPr="0004484C">
        <w:rPr>
          <w:rFonts w:ascii="ＭＳ Ｐゴシック" w:eastAsia="ＭＳ Ｐゴシック" w:hAnsi="ＭＳ Ｐゴシック" w:hint="eastAsia"/>
        </w:rPr>
        <w:t>問２－３</w:t>
      </w:r>
      <w:r w:rsidR="009D75C1" w:rsidRPr="0004484C">
        <w:rPr>
          <w:rFonts w:ascii="ＭＳ Ｐゴシック" w:eastAsia="ＭＳ Ｐゴシック" w:hAnsi="ＭＳ Ｐゴシック" w:hint="eastAsia"/>
        </w:rPr>
        <w:t xml:space="preserve">　</w:t>
      </w:r>
      <w:r w:rsidR="009D75C1" w:rsidRPr="0004484C">
        <w:rPr>
          <w:rFonts w:ascii="ＭＳ Ｐゴシック" w:eastAsia="ＭＳ Ｐゴシック" w:hAnsi="ＭＳ Ｐゴシック" w:hint="eastAsia"/>
          <w:b/>
        </w:rPr>
        <w:t>問１で、本特例の適用実績があると回答された法人で、租税特別措置法第６５条の８第１項</w:t>
      </w:r>
      <w:r w:rsidR="00DB58B2" w:rsidRPr="0004484C">
        <w:rPr>
          <w:rFonts w:ascii="ＭＳ Ｐゴシック" w:eastAsia="ＭＳ Ｐゴシック" w:hAnsi="ＭＳ Ｐゴシック" w:hint="eastAsia"/>
          <w:b/>
        </w:rPr>
        <w:t>（第６５条の７第１項</w:t>
      </w:r>
      <w:r w:rsidR="00974E87" w:rsidRPr="0004484C">
        <w:rPr>
          <w:rFonts w:ascii="ＭＳ Ｐゴシック" w:eastAsia="ＭＳ Ｐゴシック" w:hAnsi="ＭＳ Ｐゴシック" w:hint="eastAsia"/>
          <w:b/>
        </w:rPr>
        <w:t>第</w:t>
      </w:r>
      <w:r w:rsidR="00C81928">
        <w:rPr>
          <w:rFonts w:ascii="ＭＳ Ｐゴシック" w:eastAsia="ＭＳ Ｐゴシック" w:hAnsi="ＭＳ Ｐゴシック" w:hint="eastAsia"/>
          <w:b/>
        </w:rPr>
        <w:t>７</w:t>
      </w:r>
      <w:r w:rsidR="009D75C1" w:rsidRPr="0004484C">
        <w:rPr>
          <w:rFonts w:ascii="ＭＳ Ｐゴシック" w:eastAsia="ＭＳ Ｐゴシック" w:hAnsi="ＭＳ Ｐゴシック" w:hint="eastAsia"/>
          <w:b/>
        </w:rPr>
        <w:t>号</w:t>
      </w:r>
      <w:r w:rsidR="00DB58B2" w:rsidRPr="0004484C">
        <w:rPr>
          <w:rFonts w:ascii="ＭＳ Ｐゴシック" w:eastAsia="ＭＳ Ｐゴシック" w:hAnsi="ＭＳ Ｐゴシック" w:hint="eastAsia"/>
          <w:b/>
        </w:rPr>
        <w:t>関係）</w:t>
      </w:r>
      <w:r w:rsidR="009D75C1" w:rsidRPr="0004484C">
        <w:rPr>
          <w:rFonts w:ascii="ＭＳ Ｐゴシック" w:eastAsia="ＭＳ Ｐゴシック" w:hAnsi="ＭＳ Ｐゴシック" w:hint="eastAsia"/>
          <w:b/>
        </w:rPr>
        <w:t>の特例を適用された法人にお伺いいたします。</w:t>
      </w:r>
      <w:r w:rsidR="00504E0A" w:rsidRPr="0004484C">
        <w:rPr>
          <w:rFonts w:ascii="ＭＳ Ｐゴシック" w:eastAsia="ＭＳ Ｐゴシック" w:hAnsi="ＭＳ Ｐゴシック" w:hint="eastAsia"/>
        </w:rPr>
        <w:t xml:space="preserve">　</w:t>
      </w:r>
      <w:r w:rsidR="00504E0A" w:rsidRPr="00AA311F">
        <w:rPr>
          <w:rFonts w:ascii="ＭＳ Ｐゴシック" w:eastAsia="ＭＳ Ｐゴシック" w:hAnsi="ＭＳ Ｐゴシック" w:hint="eastAsia"/>
        </w:rPr>
        <w:t>平成２８年度から</w:t>
      </w:r>
      <w:r w:rsidR="00AA311F" w:rsidRPr="00AA311F">
        <w:rPr>
          <w:rFonts w:ascii="ＭＳ Ｐゴシック" w:eastAsia="ＭＳ Ｐゴシック" w:hAnsi="ＭＳ Ｐゴシック" w:hint="eastAsia"/>
        </w:rPr>
        <w:t>平成</w:t>
      </w:r>
      <w:r w:rsidR="000579AE">
        <w:rPr>
          <w:rFonts w:ascii="ＭＳ Ｐゴシック" w:eastAsia="ＭＳ Ｐゴシック" w:hAnsi="ＭＳ Ｐゴシック" w:hint="eastAsia"/>
        </w:rPr>
        <w:t>２９</w:t>
      </w:r>
      <w:r w:rsidR="00504E0A" w:rsidRPr="00AA311F">
        <w:rPr>
          <w:rFonts w:ascii="ＭＳ Ｐゴシック" w:eastAsia="ＭＳ Ｐゴシック" w:hAnsi="ＭＳ Ｐゴシック"/>
        </w:rPr>
        <w:t>年度</w:t>
      </w:r>
      <w:r w:rsidR="00504E0A" w:rsidRPr="00AA311F">
        <w:rPr>
          <w:rFonts w:ascii="ＭＳ Ｐゴシック" w:eastAsia="ＭＳ Ｐゴシック" w:hAnsi="ＭＳ Ｐゴシック" w:hint="eastAsia"/>
        </w:rPr>
        <w:t>までに</w:t>
      </w:r>
      <w:r w:rsidR="00504E0A" w:rsidRPr="0004484C">
        <w:rPr>
          <w:rFonts w:ascii="ＭＳ Ｐゴシック" w:eastAsia="ＭＳ Ｐゴシック" w:hAnsi="ＭＳ Ｐゴシック" w:hint="eastAsia"/>
        </w:rPr>
        <w:t>租税特別措置法第６５の８第１項</w:t>
      </w:r>
      <w:r w:rsidR="00504E0A" w:rsidRPr="006B0487">
        <w:rPr>
          <w:rFonts w:ascii="ＭＳ Ｐゴシック" w:eastAsia="ＭＳ Ｐゴシック" w:hAnsi="ＭＳ Ｐゴシック" w:hint="eastAsia"/>
        </w:rPr>
        <w:t>（第６５条の７第１項</w:t>
      </w:r>
      <w:r w:rsidR="00504E0A" w:rsidRPr="0004484C">
        <w:rPr>
          <w:rFonts w:ascii="ＭＳ Ｐゴシック" w:eastAsia="ＭＳ Ｐゴシック" w:hAnsi="ＭＳ Ｐゴシック" w:hint="eastAsia"/>
        </w:rPr>
        <w:t>第</w:t>
      </w:r>
      <w:r w:rsidR="00504E0A">
        <w:rPr>
          <w:rFonts w:ascii="ＭＳ Ｐゴシック" w:eastAsia="ＭＳ Ｐゴシック" w:hAnsi="ＭＳ Ｐゴシック" w:hint="eastAsia"/>
        </w:rPr>
        <w:t>７</w:t>
      </w:r>
      <w:r w:rsidR="00504E0A" w:rsidRPr="0004484C">
        <w:rPr>
          <w:rFonts w:ascii="ＭＳ Ｐゴシック" w:eastAsia="ＭＳ Ｐゴシック" w:hAnsi="ＭＳ Ｐゴシック" w:hint="eastAsia"/>
        </w:rPr>
        <w:t>号関係）を適用し、特別勘定へ繰り入れた金額を年度ごとに教えてください。</w:t>
      </w:r>
    </w:p>
    <w:p w14:paraId="07B90E2B" w14:textId="68961807" w:rsidR="00AA236F" w:rsidRDefault="00504E0A" w:rsidP="00B93DD2">
      <w:pPr>
        <w:ind w:leftChars="300" w:left="630"/>
        <w:rPr>
          <w:rFonts w:ascii="ＭＳ Ｐゴシック" w:eastAsia="ＭＳ Ｐゴシック" w:hAnsi="ＭＳ Ｐゴシック"/>
          <w:u w:val="single"/>
        </w:rPr>
      </w:pPr>
      <w:r w:rsidRPr="0004484C">
        <w:rPr>
          <w:rFonts w:ascii="ＭＳ Ｐゴシック" w:eastAsia="ＭＳ Ｐゴシック" w:hAnsi="ＭＳ Ｐゴシック" w:hint="eastAsia"/>
          <w:u w:val="single"/>
        </w:rPr>
        <w:t>→回答シート１</w:t>
      </w:r>
    </w:p>
    <w:p w14:paraId="59F64C98" w14:textId="77777777" w:rsidR="00504E0A" w:rsidRDefault="00504E0A" w:rsidP="00504E0A">
      <w:pPr>
        <w:ind w:left="630" w:hangingChars="300" w:hanging="630"/>
        <w:rPr>
          <w:rFonts w:ascii="ＭＳ Ｐゴシック" w:eastAsia="ＭＳ Ｐゴシック" w:hAnsi="ＭＳ Ｐゴシック"/>
          <w:u w:val="single"/>
        </w:rPr>
      </w:pPr>
    </w:p>
    <w:p w14:paraId="68324631" w14:textId="65F3BCCF" w:rsidR="00AA236F" w:rsidRPr="00EF3189" w:rsidRDefault="00AA236F" w:rsidP="00F55C1B">
      <w:pPr>
        <w:ind w:left="630" w:hangingChars="300" w:hanging="630"/>
        <w:rPr>
          <w:rFonts w:ascii="ＭＳ Ｐゴシック" w:eastAsia="ＭＳ Ｐゴシック" w:hAnsi="ＭＳ Ｐゴシック"/>
        </w:rPr>
      </w:pPr>
      <w:r w:rsidRPr="00EF3189">
        <w:rPr>
          <w:rFonts w:ascii="ＭＳ Ｐゴシック" w:eastAsia="ＭＳ Ｐゴシック" w:hAnsi="ＭＳ Ｐゴシック" w:hint="eastAsia"/>
        </w:rPr>
        <w:t>問２</w:t>
      </w:r>
      <w:r>
        <w:rPr>
          <w:rFonts w:ascii="ＭＳ Ｐゴシック" w:eastAsia="ＭＳ Ｐゴシック" w:hAnsi="ＭＳ Ｐゴシック" w:hint="eastAsia"/>
        </w:rPr>
        <w:t xml:space="preserve">－４　</w:t>
      </w:r>
      <w:r w:rsidRPr="00EF3189">
        <w:rPr>
          <w:rFonts w:ascii="ＭＳ Ｐゴシック" w:eastAsia="ＭＳ Ｐゴシック" w:hAnsi="ＭＳ Ｐゴシック" w:hint="eastAsia"/>
          <w:b/>
        </w:rPr>
        <w:t>問１で、本特例の適用実績があると回答された法人にお伺いいたします。</w:t>
      </w:r>
      <w:r w:rsidRPr="00EF3189">
        <w:rPr>
          <w:rFonts w:ascii="ＭＳ Ｐゴシック" w:eastAsia="ＭＳ Ｐゴシック" w:hAnsi="ＭＳ Ｐゴシック" w:hint="eastAsia"/>
        </w:rPr>
        <w:t>譲渡資産、</w:t>
      </w:r>
      <w:r w:rsidR="007F7217">
        <w:rPr>
          <w:rFonts w:ascii="ＭＳ Ｐゴシック" w:eastAsia="ＭＳ Ｐゴシック" w:hAnsi="ＭＳ Ｐゴシック" w:hint="eastAsia"/>
        </w:rPr>
        <w:t>買換</w:t>
      </w:r>
      <w:r w:rsidRPr="00EF3189">
        <w:rPr>
          <w:rFonts w:ascii="ＭＳ Ｐゴシック" w:eastAsia="ＭＳ Ｐゴシック" w:hAnsi="ＭＳ Ｐゴシック" w:hint="eastAsia"/>
        </w:rPr>
        <w:t>資産それぞれについて、譲渡前・取得後に</w:t>
      </w:r>
      <w:r w:rsidR="00BE1DAD">
        <w:rPr>
          <w:rFonts w:ascii="ＭＳ Ｐゴシック" w:eastAsia="ＭＳ Ｐゴシック" w:hAnsi="ＭＳ Ｐゴシック" w:hint="eastAsia"/>
        </w:rPr>
        <w:t>改良</w:t>
      </w:r>
      <w:r w:rsidR="00BE1DAD">
        <w:rPr>
          <w:rFonts w:ascii="ＭＳ Ｐゴシック" w:eastAsia="ＭＳ Ｐゴシック" w:hAnsi="ＭＳ Ｐゴシック"/>
        </w:rPr>
        <w:t>・</w:t>
      </w:r>
      <w:r w:rsidR="00BE1DAD">
        <w:rPr>
          <w:rFonts w:ascii="ＭＳ Ｐゴシック" w:eastAsia="ＭＳ Ｐゴシック" w:hAnsi="ＭＳ Ｐゴシック" w:hint="eastAsia"/>
        </w:rPr>
        <w:t>改修</w:t>
      </w:r>
      <w:r w:rsidR="00BE1DAD">
        <w:rPr>
          <w:rFonts w:ascii="ＭＳ Ｐゴシック" w:eastAsia="ＭＳ Ｐゴシック" w:hAnsi="ＭＳ Ｐゴシック"/>
        </w:rPr>
        <w:t>（</w:t>
      </w:r>
      <w:r w:rsidRPr="00EF3189">
        <w:rPr>
          <w:rFonts w:ascii="ＭＳ Ｐゴシック" w:eastAsia="ＭＳ Ｐゴシック" w:hAnsi="ＭＳ Ｐゴシック" w:hint="eastAsia"/>
        </w:rPr>
        <w:t>バリューアップ</w:t>
      </w:r>
      <w:r w:rsidR="00BE1DAD">
        <w:rPr>
          <w:rFonts w:ascii="ＭＳ Ｐゴシック" w:eastAsia="ＭＳ Ｐゴシック" w:hAnsi="ＭＳ Ｐゴシック" w:hint="eastAsia"/>
        </w:rPr>
        <w:t>）</w:t>
      </w:r>
      <w:r>
        <w:rPr>
          <w:rFonts w:ascii="ＭＳ Ｐゴシック" w:eastAsia="ＭＳ Ｐゴシック" w:hAnsi="ＭＳ Ｐゴシック" w:hint="eastAsia"/>
        </w:rPr>
        <w:t>を</w:t>
      </w:r>
      <w:r w:rsidRPr="00EF3189">
        <w:rPr>
          <w:rFonts w:ascii="ＭＳ Ｐゴシック" w:eastAsia="ＭＳ Ｐゴシック" w:hAnsi="ＭＳ Ｐゴシック" w:hint="eastAsia"/>
        </w:rPr>
        <w:t>行った（又は行う予定）</w:t>
      </w:r>
      <w:r>
        <w:rPr>
          <w:rFonts w:ascii="ＭＳ Ｐゴシック" w:eastAsia="ＭＳ Ｐゴシック" w:hAnsi="ＭＳ Ｐゴシック" w:hint="eastAsia"/>
        </w:rPr>
        <w:t>ものがあれば、</w:t>
      </w:r>
      <w:r>
        <w:rPr>
          <w:rFonts w:ascii="ＭＳ Ｐゴシック" w:eastAsia="ＭＳ Ｐゴシック" w:hAnsi="ＭＳ Ｐゴシック"/>
        </w:rPr>
        <w:t>その</w:t>
      </w:r>
      <w:r w:rsidRPr="00EF3189">
        <w:rPr>
          <w:rFonts w:ascii="ＭＳ Ｐゴシック" w:eastAsia="ＭＳ Ｐゴシック" w:hAnsi="ＭＳ Ｐゴシック"/>
        </w:rPr>
        <w:t>内容を具体的に教えてください。</w:t>
      </w:r>
      <w:r w:rsidRPr="00EF3189">
        <w:rPr>
          <w:rFonts w:ascii="ＭＳ Ｐゴシック" w:eastAsia="ＭＳ Ｐゴシック" w:hAnsi="ＭＳ Ｐゴシック" w:hint="eastAsia"/>
          <w:u w:val="single"/>
        </w:rPr>
        <w:t>→回答シート１</w:t>
      </w:r>
    </w:p>
    <w:p w14:paraId="6BBBA482" w14:textId="4BF3F452" w:rsidR="00AA236F" w:rsidRDefault="00AA236F" w:rsidP="00AA236F">
      <w:pPr>
        <w:ind w:leftChars="300" w:left="840" w:hangingChars="100" w:hanging="210"/>
        <w:rPr>
          <w:rFonts w:ascii="ＭＳ Ｐゴシック" w:eastAsia="ＭＳ Ｐゴシック" w:hAnsi="ＭＳ Ｐゴシック"/>
        </w:rPr>
      </w:pPr>
      <w:r w:rsidRPr="00EF3189">
        <w:rPr>
          <w:rFonts w:ascii="ＭＳ Ｐゴシック" w:eastAsia="ＭＳ Ｐゴシック" w:hAnsi="ＭＳ Ｐゴシック" w:hint="eastAsia"/>
        </w:rPr>
        <w:t>※</w:t>
      </w:r>
      <w:r w:rsidR="00F55C1B">
        <w:rPr>
          <w:rFonts w:ascii="ＭＳ Ｐゴシック" w:eastAsia="ＭＳ Ｐゴシック" w:hAnsi="ＭＳ Ｐゴシック" w:hint="eastAsia"/>
        </w:rPr>
        <w:t xml:space="preserve">　</w:t>
      </w:r>
      <w:r w:rsidRPr="00EF3189">
        <w:rPr>
          <w:rFonts w:ascii="ＭＳ Ｐゴシック" w:eastAsia="ＭＳ Ｐゴシック" w:hAnsi="ＭＳ Ｐゴシック" w:hint="eastAsia"/>
        </w:rPr>
        <w:t>譲渡資産、買換資産が複数ある場合には、</w:t>
      </w:r>
      <w:r w:rsidR="001C2873">
        <w:rPr>
          <w:rFonts w:ascii="ＭＳ Ｐゴシック" w:eastAsia="ＭＳ Ｐゴシック" w:hAnsi="ＭＳ Ｐゴシック" w:hint="eastAsia"/>
        </w:rPr>
        <w:t>回答</w:t>
      </w:r>
      <w:r w:rsidR="001C2873">
        <w:rPr>
          <w:rFonts w:ascii="ＭＳ Ｐゴシック" w:eastAsia="ＭＳ Ｐゴシック" w:hAnsi="ＭＳ Ｐゴシック"/>
        </w:rPr>
        <w:t>シート２</w:t>
      </w:r>
      <w:r w:rsidR="001C2873">
        <w:rPr>
          <w:rFonts w:ascii="ＭＳ Ｐゴシック" w:eastAsia="ＭＳ Ｐゴシック" w:hAnsi="ＭＳ Ｐゴシック" w:hint="eastAsia"/>
        </w:rPr>
        <w:t>に</w:t>
      </w:r>
      <w:r w:rsidR="001C2873">
        <w:rPr>
          <w:rFonts w:ascii="ＭＳ Ｐゴシック" w:eastAsia="ＭＳ Ｐゴシック" w:hAnsi="ＭＳ Ｐゴシック"/>
        </w:rPr>
        <w:t>記載した</w:t>
      </w:r>
      <w:r w:rsidRPr="00EF3189">
        <w:rPr>
          <w:rFonts w:ascii="ＭＳ Ｐゴシック" w:eastAsia="ＭＳ Ｐゴシック" w:hAnsi="ＭＳ Ｐゴシック"/>
        </w:rPr>
        <w:t>どの資産に対応する内容なのか、</w:t>
      </w:r>
      <w:r w:rsidRPr="00EF3189">
        <w:rPr>
          <w:rFonts w:ascii="ＭＳ Ｐゴシック" w:eastAsia="ＭＳ Ｐゴシック" w:hAnsi="ＭＳ Ｐゴシック" w:hint="eastAsia"/>
        </w:rPr>
        <w:t>なるべく</w:t>
      </w:r>
      <w:r w:rsidRPr="00EF3189">
        <w:rPr>
          <w:rFonts w:ascii="ＭＳ Ｐゴシック" w:eastAsia="ＭＳ Ｐゴシック" w:hAnsi="ＭＳ Ｐゴシック"/>
        </w:rPr>
        <w:t>明示するようにしてくだ</w:t>
      </w:r>
      <w:r w:rsidR="008C738D">
        <w:rPr>
          <w:rFonts w:ascii="ＭＳ Ｐゴシック" w:eastAsia="ＭＳ Ｐゴシック" w:hAnsi="ＭＳ Ｐゴシック" w:hint="eastAsia"/>
        </w:rPr>
        <w:t>さ</w:t>
      </w:r>
      <w:r w:rsidRPr="00EF3189">
        <w:rPr>
          <w:rFonts w:ascii="ＭＳ Ｐゴシック" w:eastAsia="ＭＳ Ｐゴシック" w:hAnsi="ＭＳ Ｐゴシック" w:hint="eastAsia"/>
        </w:rPr>
        <w:t>い</w:t>
      </w:r>
      <w:r w:rsidRPr="00EF3189">
        <w:rPr>
          <w:rFonts w:ascii="ＭＳ Ｐゴシック" w:eastAsia="ＭＳ Ｐゴシック" w:hAnsi="ＭＳ Ｐゴシック"/>
        </w:rPr>
        <w:t>。</w:t>
      </w:r>
    </w:p>
    <w:p w14:paraId="18A2FFD9" w14:textId="5F2204D2" w:rsidR="00AA236F" w:rsidRPr="00EF3189" w:rsidRDefault="00AA236F" w:rsidP="00AA236F">
      <w:pPr>
        <w:ind w:leftChars="300" w:left="840" w:hangingChars="100" w:hanging="210"/>
        <w:rPr>
          <w:rFonts w:ascii="ＭＳ Ｐゴシック" w:eastAsia="ＭＳ Ｐゴシック" w:hAnsi="ＭＳ Ｐゴシック"/>
        </w:rPr>
      </w:pPr>
      <w:r w:rsidRPr="00EF3189">
        <w:rPr>
          <w:rFonts w:ascii="ＭＳ Ｐゴシック" w:eastAsia="ＭＳ Ｐゴシック" w:hAnsi="ＭＳ Ｐゴシック" w:hint="eastAsia"/>
        </w:rPr>
        <w:t>※</w:t>
      </w:r>
      <w:r w:rsidR="00F55C1B">
        <w:rPr>
          <w:rFonts w:ascii="ＭＳ Ｐゴシック" w:eastAsia="ＭＳ Ｐゴシック" w:hAnsi="ＭＳ Ｐゴシック" w:hint="eastAsia"/>
        </w:rPr>
        <w:t xml:space="preserve">　</w:t>
      </w:r>
      <w:r w:rsidRPr="00EF3189">
        <w:rPr>
          <w:rFonts w:ascii="ＭＳ Ｐゴシック" w:eastAsia="ＭＳ Ｐゴシック" w:hAnsi="ＭＳ Ｐゴシック" w:hint="eastAsia"/>
        </w:rPr>
        <w:t>また、自社が行ったものだけでなく、譲渡後に譲渡先が行った</w:t>
      </w:r>
      <w:r w:rsidR="00BE1DAD">
        <w:rPr>
          <w:rFonts w:ascii="ＭＳ Ｐゴシック" w:eastAsia="ＭＳ Ｐゴシック" w:hAnsi="ＭＳ Ｐゴシック" w:hint="eastAsia"/>
        </w:rPr>
        <w:t>改良</w:t>
      </w:r>
      <w:r w:rsidR="00BE1DAD">
        <w:rPr>
          <w:rFonts w:ascii="ＭＳ Ｐゴシック" w:eastAsia="ＭＳ Ｐゴシック" w:hAnsi="ＭＳ Ｐゴシック"/>
        </w:rPr>
        <w:t>・</w:t>
      </w:r>
      <w:r w:rsidR="00BE1DAD">
        <w:rPr>
          <w:rFonts w:ascii="ＭＳ Ｐゴシック" w:eastAsia="ＭＳ Ｐゴシック" w:hAnsi="ＭＳ Ｐゴシック" w:hint="eastAsia"/>
        </w:rPr>
        <w:t>改修</w:t>
      </w:r>
      <w:r w:rsidR="00BE1DAD">
        <w:rPr>
          <w:rFonts w:ascii="ＭＳ Ｐゴシック" w:eastAsia="ＭＳ Ｐゴシック" w:hAnsi="ＭＳ Ｐゴシック"/>
        </w:rPr>
        <w:t>（</w:t>
      </w:r>
      <w:r w:rsidRPr="00EF3189">
        <w:rPr>
          <w:rFonts w:ascii="ＭＳ Ｐゴシック" w:eastAsia="ＭＳ Ｐゴシック" w:hAnsi="ＭＳ Ｐゴシック" w:hint="eastAsia"/>
        </w:rPr>
        <w:t>バリューアップ</w:t>
      </w:r>
      <w:r w:rsidR="00BE1DAD">
        <w:rPr>
          <w:rFonts w:ascii="ＭＳ Ｐゴシック" w:eastAsia="ＭＳ Ｐゴシック" w:hAnsi="ＭＳ Ｐゴシック" w:hint="eastAsia"/>
        </w:rPr>
        <w:t>）</w:t>
      </w:r>
      <w:r w:rsidRPr="00EF3189">
        <w:rPr>
          <w:rFonts w:ascii="ＭＳ Ｐゴシック" w:eastAsia="ＭＳ Ｐゴシック" w:hAnsi="ＭＳ Ｐゴシック" w:hint="eastAsia"/>
        </w:rPr>
        <w:t>についても、もしご存知でしたらご教示いただければ幸いです。</w:t>
      </w:r>
    </w:p>
    <w:p w14:paraId="403DDB9C" w14:textId="77777777" w:rsidR="00AA236F" w:rsidRDefault="00AA236F" w:rsidP="00AA236F">
      <w:pPr>
        <w:rPr>
          <w:rFonts w:ascii="ＭＳ Ｐゴシック" w:eastAsia="ＭＳ Ｐゴシック" w:hAnsi="ＭＳ Ｐゴシック"/>
        </w:rPr>
      </w:pPr>
    </w:p>
    <w:p w14:paraId="201EB6DB" w14:textId="7A328E96" w:rsidR="00AA236F" w:rsidRDefault="00AA236F" w:rsidP="00F8270A">
      <w:pPr>
        <w:ind w:left="630" w:hangingChars="300" w:hanging="630"/>
        <w:rPr>
          <w:rFonts w:ascii="ＭＳ Ｐゴシック" w:eastAsia="ＭＳ Ｐゴシック" w:hAnsi="ＭＳ Ｐゴシック"/>
          <w:u w:val="single"/>
        </w:rPr>
      </w:pPr>
      <w:r>
        <w:rPr>
          <w:rFonts w:ascii="ＭＳ Ｐゴシック" w:eastAsia="ＭＳ Ｐゴシック" w:hAnsi="ＭＳ Ｐゴシック" w:hint="eastAsia"/>
        </w:rPr>
        <w:t>問２－５</w:t>
      </w:r>
      <w:r w:rsidRPr="00EF3189">
        <w:rPr>
          <w:rFonts w:ascii="ＭＳ Ｐゴシック" w:eastAsia="ＭＳ Ｐゴシック" w:hAnsi="ＭＳ Ｐゴシック" w:hint="eastAsia"/>
        </w:rPr>
        <w:t>．</w:t>
      </w:r>
      <w:r w:rsidRPr="00EF3189">
        <w:rPr>
          <w:rFonts w:ascii="ＭＳ Ｐゴシック" w:eastAsia="ＭＳ Ｐゴシック" w:hAnsi="ＭＳ Ｐゴシック" w:hint="eastAsia"/>
          <w:b/>
        </w:rPr>
        <w:t>問１で、本特例の適用実績があると回答された法人にお伺いいたします。</w:t>
      </w:r>
      <w:r w:rsidRPr="00EF3189">
        <w:rPr>
          <w:rFonts w:ascii="ＭＳ Ｐゴシック" w:eastAsia="ＭＳ Ｐゴシック" w:hAnsi="ＭＳ Ｐゴシック" w:hint="eastAsia"/>
        </w:rPr>
        <w:t>本特例がなければ（又は現行より圧縮率が</w:t>
      </w:r>
      <w:r w:rsidRPr="00EF3189">
        <w:rPr>
          <w:rFonts w:ascii="ＭＳ Ｐゴシック" w:eastAsia="ＭＳ Ｐゴシック" w:hAnsi="ＭＳ Ｐゴシック"/>
        </w:rPr>
        <w:t>低ければ</w:t>
      </w:r>
      <w:r w:rsidRPr="00EF3189">
        <w:rPr>
          <w:rFonts w:ascii="ＭＳ Ｐゴシック" w:eastAsia="ＭＳ Ｐゴシック" w:hAnsi="ＭＳ Ｐゴシック" w:hint="eastAsia"/>
        </w:rPr>
        <w:t>）</w:t>
      </w:r>
      <w:r w:rsidRPr="00EF3189">
        <w:rPr>
          <w:rFonts w:ascii="ＭＳ Ｐゴシック" w:eastAsia="ＭＳ Ｐゴシック" w:hAnsi="ＭＳ Ｐゴシック"/>
        </w:rPr>
        <w:t>事業が実施できなかった、事業の見直し</w:t>
      </w:r>
      <w:r w:rsidRPr="00EF3189">
        <w:rPr>
          <w:rFonts w:ascii="ＭＳ Ｐゴシック" w:eastAsia="ＭＳ Ｐゴシック" w:hAnsi="ＭＳ Ｐゴシック" w:hint="eastAsia"/>
        </w:rPr>
        <w:t>（例</w:t>
      </w:r>
      <w:r w:rsidRPr="00EF3189">
        <w:rPr>
          <w:rFonts w:ascii="ＭＳ Ｐゴシック" w:eastAsia="ＭＳ Ｐゴシック" w:hAnsi="ＭＳ Ｐゴシック"/>
        </w:rPr>
        <w:t>：縮小</w:t>
      </w:r>
      <w:r w:rsidRPr="00EF3189">
        <w:rPr>
          <w:rFonts w:ascii="ＭＳ Ｐゴシック" w:eastAsia="ＭＳ Ｐゴシック" w:hAnsi="ＭＳ Ｐゴシック" w:hint="eastAsia"/>
        </w:rPr>
        <w:t>、事業期間</w:t>
      </w:r>
      <w:r w:rsidRPr="00EF3189">
        <w:rPr>
          <w:rFonts w:ascii="ＭＳ Ｐゴシック" w:eastAsia="ＭＳ Ｐゴシック" w:hAnsi="ＭＳ Ｐゴシック"/>
        </w:rPr>
        <w:t>の延長</w:t>
      </w:r>
      <w:r w:rsidRPr="00EF3189">
        <w:rPr>
          <w:rFonts w:ascii="ＭＳ Ｐゴシック" w:eastAsia="ＭＳ Ｐゴシック" w:hAnsi="ＭＳ Ｐゴシック" w:hint="eastAsia"/>
        </w:rPr>
        <w:t>等）</w:t>
      </w:r>
      <w:r w:rsidRPr="00EF3189">
        <w:rPr>
          <w:rFonts w:ascii="ＭＳ Ｐゴシック" w:eastAsia="ＭＳ Ｐゴシック" w:hAnsi="ＭＳ Ｐゴシック"/>
        </w:rPr>
        <w:t>が必要になっ</w:t>
      </w:r>
      <w:r w:rsidRPr="00EF3189">
        <w:rPr>
          <w:rFonts w:ascii="ＭＳ Ｐゴシック" w:eastAsia="ＭＳ Ｐゴシック" w:hAnsi="ＭＳ Ｐゴシック" w:hint="eastAsia"/>
        </w:rPr>
        <w:t>てい</w:t>
      </w:r>
      <w:r w:rsidRPr="00EF3189">
        <w:rPr>
          <w:rFonts w:ascii="ＭＳ Ｐゴシック" w:eastAsia="ＭＳ Ｐゴシック" w:hAnsi="ＭＳ Ｐゴシック"/>
        </w:rPr>
        <w:t>た、という事例</w:t>
      </w:r>
      <w:r w:rsidRPr="00EF3189">
        <w:rPr>
          <w:rFonts w:ascii="ＭＳ Ｐゴシック" w:eastAsia="ＭＳ Ｐゴシック" w:hAnsi="ＭＳ Ｐゴシック" w:hint="eastAsia"/>
        </w:rPr>
        <w:t>はありますか。幅広</w:t>
      </w:r>
      <w:r w:rsidRPr="00EF3189">
        <w:rPr>
          <w:rFonts w:ascii="ＭＳ Ｐゴシック" w:eastAsia="ＭＳ Ｐゴシック" w:hAnsi="ＭＳ Ｐゴシック"/>
        </w:rPr>
        <w:t>に検討の上、あ</w:t>
      </w:r>
      <w:r w:rsidRPr="00EF3189">
        <w:rPr>
          <w:rFonts w:ascii="ＭＳ Ｐゴシック" w:eastAsia="ＭＳ Ｐゴシック" w:hAnsi="ＭＳ Ｐゴシック" w:hint="eastAsia"/>
        </w:rPr>
        <w:t>る</w:t>
      </w:r>
      <w:r w:rsidRPr="00EF3189">
        <w:rPr>
          <w:rFonts w:ascii="ＭＳ Ｐゴシック" w:eastAsia="ＭＳ Ｐゴシック" w:hAnsi="ＭＳ Ｐゴシック"/>
        </w:rPr>
        <w:t>場合には具体的な内容を</w:t>
      </w:r>
      <w:r w:rsidRPr="00EF3189">
        <w:rPr>
          <w:rFonts w:ascii="ＭＳ Ｐゴシック" w:eastAsia="ＭＳ Ｐゴシック" w:hAnsi="ＭＳ Ｐゴシック" w:hint="eastAsia"/>
        </w:rPr>
        <w:t>教えてください。</w:t>
      </w:r>
      <w:r w:rsidRPr="00EF3189">
        <w:rPr>
          <w:rFonts w:ascii="ＭＳ Ｐゴシック" w:eastAsia="ＭＳ Ｐゴシック" w:hAnsi="ＭＳ Ｐゴシック" w:hint="eastAsia"/>
          <w:u w:val="single"/>
        </w:rPr>
        <w:t>→回答シート１</w:t>
      </w:r>
    </w:p>
    <w:p w14:paraId="6E7C35D3" w14:textId="77777777" w:rsidR="007F7217" w:rsidRDefault="007F7217" w:rsidP="00F8270A">
      <w:pPr>
        <w:ind w:left="630" w:hangingChars="300" w:hanging="630"/>
        <w:rPr>
          <w:rFonts w:ascii="ＭＳ Ｐゴシック" w:eastAsia="ＭＳ Ｐゴシック" w:hAnsi="ＭＳ Ｐゴシック"/>
          <w:u w:val="single"/>
        </w:rPr>
      </w:pPr>
    </w:p>
    <w:p w14:paraId="6E067CF4" w14:textId="406FF00C" w:rsidR="00853EDE" w:rsidRPr="0004484C" w:rsidRDefault="00A25831" w:rsidP="00853EDE">
      <w:pPr>
        <w:rPr>
          <w:rFonts w:ascii="ＭＳ Ｐゴシック" w:eastAsia="ＭＳ Ｐゴシック" w:hAnsi="ＭＳ Ｐゴシック"/>
        </w:rPr>
      </w:pPr>
      <w:r w:rsidRPr="0004484C">
        <w:rPr>
          <w:rFonts w:ascii="ＭＳ Ｐゴシック" w:eastAsia="ＭＳ Ｐゴシック" w:hAnsi="ＭＳ Ｐゴシック" w:hint="eastAsia"/>
        </w:rPr>
        <w:t>問</w:t>
      </w:r>
      <w:r w:rsidR="00D47AC6">
        <w:rPr>
          <w:rFonts w:ascii="ＭＳ Ｐゴシック" w:eastAsia="ＭＳ Ｐゴシック" w:hAnsi="ＭＳ Ｐゴシック" w:hint="eastAsia"/>
        </w:rPr>
        <w:t>３</w:t>
      </w:r>
      <w:r w:rsidR="00C27A2A" w:rsidRPr="0004484C">
        <w:rPr>
          <w:rFonts w:ascii="ＭＳ Ｐゴシック" w:eastAsia="ＭＳ Ｐゴシック" w:hAnsi="ＭＳ Ｐゴシック" w:hint="eastAsia"/>
        </w:rPr>
        <w:t xml:space="preserve">　</w:t>
      </w:r>
      <w:r w:rsidR="00853EDE" w:rsidRPr="0004484C">
        <w:rPr>
          <w:rFonts w:ascii="ＭＳ Ｐゴシック" w:eastAsia="ＭＳ Ｐゴシック" w:hAnsi="ＭＳ Ｐゴシック" w:hint="eastAsia"/>
        </w:rPr>
        <w:t xml:space="preserve">　</w:t>
      </w:r>
      <w:r w:rsidR="00853EDE" w:rsidRPr="0004484C">
        <w:rPr>
          <w:rFonts w:ascii="ＭＳ Ｐゴシック" w:eastAsia="ＭＳ Ｐゴシック" w:hAnsi="ＭＳ Ｐゴシック" w:hint="eastAsia"/>
          <w:b/>
        </w:rPr>
        <w:t>問１で本特例の適用実績がないと回答された法人にお伺いいたします。</w:t>
      </w:r>
    </w:p>
    <w:p w14:paraId="09F480AC" w14:textId="77777777" w:rsidR="00853EDE" w:rsidRPr="0004484C" w:rsidRDefault="00853EDE" w:rsidP="00853EDE">
      <w:pPr>
        <w:rPr>
          <w:rFonts w:ascii="ＭＳ Ｐゴシック" w:eastAsia="ＭＳ Ｐゴシック" w:hAnsi="ＭＳ Ｐゴシック"/>
        </w:rPr>
      </w:pPr>
      <w:r w:rsidRPr="0004484C">
        <w:rPr>
          <w:rFonts w:ascii="ＭＳ Ｐゴシック" w:eastAsia="ＭＳ Ｐゴシック" w:hAnsi="ＭＳ Ｐゴシック" w:hint="eastAsia"/>
        </w:rPr>
        <w:t xml:space="preserve">　　　　　本特例措置を適用しなかった理由は何ですか。</w:t>
      </w:r>
      <w:r w:rsidR="00F71DAD" w:rsidRPr="0004484C">
        <w:rPr>
          <w:rFonts w:ascii="ＭＳ Ｐゴシック" w:eastAsia="ＭＳ Ｐゴシック" w:hAnsi="ＭＳ Ｐゴシック" w:hint="eastAsia"/>
          <w:u w:val="single"/>
        </w:rPr>
        <w:t>→回答シート１</w:t>
      </w:r>
      <w:r w:rsidR="00C474C2" w:rsidRPr="0004484C">
        <w:rPr>
          <w:rFonts w:ascii="ＭＳ Ｐゴシック" w:eastAsia="ＭＳ Ｐゴシック" w:hAnsi="ＭＳ Ｐゴシック" w:hint="eastAsia"/>
          <w:u w:val="single"/>
        </w:rPr>
        <w:t>（複数回答可）</w:t>
      </w:r>
    </w:p>
    <w:p w14:paraId="03F90CD9" w14:textId="77777777" w:rsidR="00853EDE" w:rsidRPr="0004484C" w:rsidRDefault="00853EDE" w:rsidP="00C27A2A">
      <w:pPr>
        <w:numPr>
          <w:ilvl w:val="0"/>
          <w:numId w:val="8"/>
        </w:numPr>
        <w:tabs>
          <w:tab w:val="clear" w:pos="1410"/>
          <w:tab w:val="num" w:pos="900"/>
        </w:tabs>
        <w:ind w:left="900"/>
        <w:rPr>
          <w:rFonts w:ascii="ＭＳ Ｐゴシック" w:eastAsia="ＭＳ Ｐゴシック" w:hAnsi="ＭＳ Ｐゴシック"/>
        </w:rPr>
      </w:pPr>
      <w:r w:rsidRPr="0004484C">
        <w:rPr>
          <w:rFonts w:ascii="ＭＳ Ｐゴシック" w:eastAsia="ＭＳ Ｐゴシック" w:hAnsi="ＭＳ Ｐゴシック" w:hint="eastAsia"/>
        </w:rPr>
        <w:t>本特例措置の適用の対象となるような事業用資産の買換を行わなかったため。</w:t>
      </w:r>
    </w:p>
    <w:p w14:paraId="046E8374" w14:textId="69B941B4" w:rsidR="00853EDE" w:rsidRPr="0004484C" w:rsidRDefault="00853EDE" w:rsidP="00C27A2A">
      <w:pPr>
        <w:numPr>
          <w:ilvl w:val="0"/>
          <w:numId w:val="8"/>
        </w:numPr>
        <w:tabs>
          <w:tab w:val="clear" w:pos="1410"/>
          <w:tab w:val="num" w:pos="900"/>
        </w:tabs>
        <w:ind w:left="900"/>
        <w:rPr>
          <w:rFonts w:ascii="ＭＳ Ｐゴシック" w:eastAsia="ＭＳ Ｐゴシック" w:hAnsi="ＭＳ Ｐゴシック"/>
          <w:bCs/>
        </w:rPr>
      </w:pPr>
      <w:r w:rsidRPr="0004484C">
        <w:rPr>
          <w:rFonts w:ascii="ＭＳ Ｐゴシック" w:eastAsia="ＭＳ Ｐゴシック" w:hAnsi="ＭＳ Ｐゴシック" w:hint="eastAsia"/>
        </w:rPr>
        <w:t>資産の買換を行ったが、</w:t>
      </w:r>
      <w:r w:rsidR="00DB58B2" w:rsidRPr="0004484C">
        <w:rPr>
          <w:rFonts w:ascii="ＭＳ Ｐゴシック" w:eastAsia="ＭＳ Ｐゴシック" w:hAnsi="ＭＳ Ｐゴシック" w:hint="eastAsia"/>
        </w:rPr>
        <w:t>第６５条の７第１項第</w:t>
      </w:r>
      <w:r w:rsidR="00C81928">
        <w:rPr>
          <w:rFonts w:ascii="ＭＳ Ｐゴシック" w:eastAsia="ＭＳ Ｐゴシック" w:hAnsi="ＭＳ Ｐゴシック" w:hint="eastAsia"/>
        </w:rPr>
        <w:t>７</w:t>
      </w:r>
      <w:r w:rsidR="006E1AC6" w:rsidRPr="0004484C">
        <w:rPr>
          <w:rFonts w:ascii="ＭＳ Ｐゴシック" w:eastAsia="ＭＳ Ｐゴシック" w:hAnsi="ＭＳ Ｐゴシック" w:hint="eastAsia"/>
        </w:rPr>
        <w:t>号</w:t>
      </w:r>
      <w:r w:rsidRPr="0004484C">
        <w:rPr>
          <w:rFonts w:ascii="ＭＳ Ｐゴシック" w:eastAsia="ＭＳ Ｐゴシック" w:hAnsi="ＭＳ Ｐゴシック" w:hint="eastAsia"/>
        </w:rPr>
        <w:t>以外の号</w:t>
      </w:r>
      <w:r w:rsidR="00B60258" w:rsidRPr="0004484C">
        <w:rPr>
          <w:rFonts w:ascii="ＭＳ Ｐゴシック" w:eastAsia="ＭＳ Ｐゴシック" w:hAnsi="ＭＳ Ｐゴシック" w:hint="eastAsia"/>
        </w:rPr>
        <w:t>（※）</w:t>
      </w:r>
      <w:r w:rsidRPr="0004484C">
        <w:rPr>
          <w:rFonts w:ascii="ＭＳ Ｐゴシック" w:eastAsia="ＭＳ Ｐゴシック" w:hAnsi="ＭＳ Ｐゴシック" w:hint="eastAsia"/>
        </w:rPr>
        <w:t>の適用を受けたため。</w:t>
      </w:r>
      <w:r w:rsidR="00CF6433" w:rsidRPr="0004484C">
        <w:rPr>
          <w:rFonts w:ascii="ＭＳ Ｐゴシック" w:eastAsia="ＭＳ Ｐゴシック" w:hAnsi="ＭＳ Ｐゴシック" w:hint="eastAsia"/>
        </w:rPr>
        <w:t>（適用した</w:t>
      </w:r>
      <w:r w:rsidR="00C81928">
        <w:rPr>
          <w:rFonts w:ascii="ＭＳ Ｐゴシック" w:eastAsia="ＭＳ Ｐゴシック" w:hAnsi="ＭＳ Ｐゴシック" w:hint="eastAsia"/>
        </w:rPr>
        <w:t>７</w:t>
      </w:r>
      <w:r w:rsidR="00CF6433" w:rsidRPr="0004484C">
        <w:rPr>
          <w:rFonts w:ascii="ＭＳ Ｐゴシック" w:eastAsia="ＭＳ Ｐゴシック" w:hAnsi="ＭＳ Ｐゴシック" w:hint="eastAsia"/>
        </w:rPr>
        <w:t>号以外の号　（　　　　　　　　　　　　　　　　　　　　））</w:t>
      </w:r>
    </w:p>
    <w:p w14:paraId="1EB5A979" w14:textId="77777777" w:rsidR="00A12021" w:rsidRDefault="00A84B7A" w:rsidP="00C27A2A">
      <w:pPr>
        <w:numPr>
          <w:ilvl w:val="0"/>
          <w:numId w:val="8"/>
        </w:numPr>
        <w:tabs>
          <w:tab w:val="clear" w:pos="1410"/>
          <w:tab w:val="num" w:pos="900"/>
        </w:tabs>
        <w:ind w:left="900"/>
        <w:rPr>
          <w:rFonts w:ascii="ＭＳ Ｐゴシック" w:eastAsia="ＭＳ Ｐゴシック" w:hAnsi="ＭＳ Ｐゴシック"/>
        </w:rPr>
      </w:pPr>
      <w:r w:rsidRPr="0004484C">
        <w:rPr>
          <w:rFonts w:ascii="ＭＳ Ｐゴシック" w:eastAsia="ＭＳ Ｐゴシック" w:hAnsi="ＭＳ Ｐゴシック" w:hint="eastAsia"/>
          <w:bCs/>
        </w:rPr>
        <w:t>事業用資産の買換特例以外</w:t>
      </w:r>
      <w:r w:rsidR="00853EDE" w:rsidRPr="0004484C">
        <w:rPr>
          <w:rFonts w:ascii="ＭＳ Ｐゴシック" w:eastAsia="ＭＳ Ｐゴシック" w:hAnsi="ＭＳ Ｐゴシック" w:hint="eastAsia"/>
        </w:rPr>
        <w:t>の特例措置の適用を受けたため。</w:t>
      </w:r>
    </w:p>
    <w:p w14:paraId="3A334081" w14:textId="77777777" w:rsidR="00853EDE" w:rsidRPr="0004484C" w:rsidRDefault="00C95160" w:rsidP="00A12021">
      <w:pPr>
        <w:ind w:left="900"/>
        <w:rPr>
          <w:rFonts w:ascii="ＭＳ Ｐゴシック" w:eastAsia="ＭＳ Ｐゴシック" w:hAnsi="ＭＳ Ｐゴシック"/>
        </w:rPr>
      </w:pPr>
      <w:r w:rsidRPr="0004484C">
        <w:rPr>
          <w:rFonts w:ascii="ＭＳ Ｐゴシック" w:eastAsia="ＭＳ Ｐゴシック" w:hAnsi="ＭＳ Ｐゴシック" w:hint="eastAsia"/>
        </w:rPr>
        <w:t>（適用した他の特例措置　（　　　　　　　　　　　　　　　　　　　　））</w:t>
      </w:r>
    </w:p>
    <w:p w14:paraId="5B3E5B85" w14:textId="77777777" w:rsidR="00300C9C" w:rsidRPr="0004484C" w:rsidRDefault="00300C9C" w:rsidP="00C27A2A">
      <w:pPr>
        <w:numPr>
          <w:ilvl w:val="0"/>
          <w:numId w:val="8"/>
        </w:numPr>
        <w:tabs>
          <w:tab w:val="clear" w:pos="1410"/>
          <w:tab w:val="num" w:pos="900"/>
        </w:tabs>
        <w:ind w:left="900"/>
        <w:rPr>
          <w:rFonts w:ascii="ＭＳ Ｐゴシック" w:eastAsia="ＭＳ Ｐゴシック" w:hAnsi="ＭＳ Ｐゴシック"/>
        </w:rPr>
      </w:pPr>
      <w:r w:rsidRPr="0004484C">
        <w:rPr>
          <w:rFonts w:ascii="ＭＳ Ｐゴシック" w:eastAsia="ＭＳ Ｐゴシック" w:hAnsi="ＭＳ Ｐゴシック" w:hint="eastAsia"/>
        </w:rPr>
        <w:t>譲渡益が発生しなかったため。</w:t>
      </w:r>
    </w:p>
    <w:p w14:paraId="0249E22D" w14:textId="77777777" w:rsidR="00853EDE" w:rsidRPr="0004484C" w:rsidRDefault="00853EDE" w:rsidP="00C27A2A">
      <w:pPr>
        <w:numPr>
          <w:ilvl w:val="0"/>
          <w:numId w:val="8"/>
        </w:numPr>
        <w:tabs>
          <w:tab w:val="clear" w:pos="1410"/>
          <w:tab w:val="num" w:pos="900"/>
        </w:tabs>
        <w:ind w:left="900"/>
        <w:rPr>
          <w:rFonts w:ascii="ＭＳ Ｐゴシック" w:eastAsia="ＭＳ Ｐゴシック" w:hAnsi="ＭＳ Ｐゴシック"/>
        </w:rPr>
      </w:pPr>
      <w:r w:rsidRPr="0004484C">
        <w:rPr>
          <w:rFonts w:ascii="ＭＳ Ｐゴシック" w:eastAsia="ＭＳ Ｐゴシック" w:hAnsi="ＭＳ Ｐゴシック" w:hint="eastAsia"/>
        </w:rPr>
        <w:t>本特例を知らなかったため。</w:t>
      </w:r>
    </w:p>
    <w:p w14:paraId="67767831" w14:textId="77777777" w:rsidR="00CC08B1" w:rsidRPr="0004484C" w:rsidRDefault="00CC08B1" w:rsidP="00C27A2A">
      <w:pPr>
        <w:numPr>
          <w:ilvl w:val="0"/>
          <w:numId w:val="8"/>
        </w:numPr>
        <w:tabs>
          <w:tab w:val="clear" w:pos="1410"/>
          <w:tab w:val="num" w:pos="900"/>
        </w:tabs>
        <w:ind w:left="900"/>
        <w:rPr>
          <w:rFonts w:ascii="ＭＳ Ｐゴシック" w:eastAsia="ＭＳ Ｐゴシック" w:hAnsi="ＭＳ Ｐゴシック"/>
        </w:rPr>
      </w:pPr>
      <w:r w:rsidRPr="0004484C">
        <w:rPr>
          <w:rFonts w:ascii="ＭＳ Ｐゴシック" w:eastAsia="ＭＳ Ｐゴシック" w:hAnsi="ＭＳ Ｐゴシック" w:hint="eastAsia"/>
        </w:rPr>
        <w:t>赤字法人であ</w:t>
      </w:r>
      <w:r w:rsidR="00DB58B2" w:rsidRPr="0004484C">
        <w:rPr>
          <w:rFonts w:ascii="ＭＳ Ｐゴシック" w:eastAsia="ＭＳ Ｐゴシック" w:hAnsi="ＭＳ Ｐゴシック" w:hint="eastAsia"/>
        </w:rPr>
        <w:t>り</w:t>
      </w:r>
      <w:r w:rsidRPr="0004484C">
        <w:rPr>
          <w:rFonts w:ascii="ＭＳ Ｐゴシック" w:eastAsia="ＭＳ Ｐゴシック" w:hAnsi="ＭＳ Ｐゴシック" w:hint="eastAsia"/>
        </w:rPr>
        <w:t>、そもそも課税対象外であるため。</w:t>
      </w:r>
    </w:p>
    <w:p w14:paraId="46EDD136" w14:textId="77777777" w:rsidR="00853EDE" w:rsidRPr="0004484C" w:rsidRDefault="00853EDE" w:rsidP="00C27A2A">
      <w:pPr>
        <w:numPr>
          <w:ilvl w:val="0"/>
          <w:numId w:val="8"/>
        </w:numPr>
        <w:tabs>
          <w:tab w:val="clear" w:pos="1410"/>
          <w:tab w:val="num" w:pos="900"/>
        </w:tabs>
        <w:ind w:left="900"/>
        <w:rPr>
          <w:rFonts w:ascii="ＭＳ Ｐゴシック" w:eastAsia="ＭＳ Ｐゴシック" w:hAnsi="ＭＳ Ｐゴシック"/>
        </w:rPr>
      </w:pPr>
      <w:r w:rsidRPr="0004484C">
        <w:rPr>
          <w:rFonts w:ascii="ＭＳ Ｐゴシック" w:eastAsia="ＭＳ Ｐゴシック" w:hAnsi="ＭＳ Ｐゴシック" w:hint="eastAsia"/>
        </w:rPr>
        <w:t>その他</w:t>
      </w:r>
    </w:p>
    <w:p w14:paraId="45275D1C" w14:textId="558C3F62" w:rsidR="001E59A3" w:rsidRDefault="00240614" w:rsidP="00B93DD2">
      <w:pPr>
        <w:ind w:leftChars="202" w:left="707" w:hangingChars="135" w:hanging="283"/>
        <w:rPr>
          <w:rFonts w:ascii="ＭＳ Ｐゴシック" w:eastAsia="ＭＳ Ｐゴシック" w:hAnsi="ＭＳ Ｐゴシック"/>
        </w:rPr>
      </w:pPr>
      <w:r w:rsidRPr="0004484C">
        <w:rPr>
          <w:rFonts w:ascii="ＭＳ Ｐゴシック" w:eastAsia="ＭＳ Ｐゴシック" w:hAnsi="ＭＳ Ｐゴシック" w:hint="eastAsia"/>
        </w:rPr>
        <w:t>（※）租税特別措置法第６５条の７第１項</w:t>
      </w:r>
      <w:r w:rsidR="00C74A38">
        <w:rPr>
          <w:rFonts w:ascii="ＭＳ Ｐゴシック" w:eastAsia="ＭＳ Ｐゴシック" w:hAnsi="ＭＳ Ｐゴシック" w:hint="eastAsia"/>
        </w:rPr>
        <w:t>第</w:t>
      </w:r>
      <w:r w:rsidR="009F56AA">
        <w:rPr>
          <w:rFonts w:ascii="ＭＳ Ｐゴシック" w:eastAsia="ＭＳ Ｐゴシック" w:hAnsi="ＭＳ Ｐゴシック" w:hint="eastAsia"/>
        </w:rPr>
        <w:t>７</w:t>
      </w:r>
      <w:r w:rsidR="00B60258" w:rsidRPr="0004484C">
        <w:rPr>
          <w:rFonts w:ascii="ＭＳ Ｐゴシック" w:eastAsia="ＭＳ Ｐゴシック" w:hAnsi="ＭＳ Ｐゴシック" w:hint="eastAsia"/>
        </w:rPr>
        <w:t>号以外の号</w:t>
      </w:r>
      <w:r w:rsidR="003F1F84" w:rsidRPr="0004484C">
        <w:rPr>
          <w:rFonts w:ascii="ＭＳ Ｐゴシック" w:eastAsia="ＭＳ Ｐゴシック" w:hAnsi="ＭＳ Ｐゴシック" w:hint="eastAsia"/>
        </w:rPr>
        <w:t>の内容</w:t>
      </w:r>
      <w:r w:rsidR="00B60258" w:rsidRPr="0004484C">
        <w:rPr>
          <w:rFonts w:ascii="ＭＳ Ｐゴシック" w:eastAsia="ＭＳ Ｐゴシック" w:hAnsi="ＭＳ Ｐゴシック" w:hint="eastAsia"/>
        </w:rPr>
        <w:t>については、添付の参考資料をご参照ください。</w:t>
      </w:r>
    </w:p>
    <w:p w14:paraId="2FCC1D42" w14:textId="77777777" w:rsidR="000C6CE9" w:rsidRDefault="000C6CE9" w:rsidP="00270303">
      <w:pPr>
        <w:ind w:left="420" w:hangingChars="200" w:hanging="420"/>
        <w:rPr>
          <w:rFonts w:ascii="ＭＳ Ｐゴシック" w:eastAsia="ＭＳ Ｐゴシック" w:hAnsi="ＭＳ Ｐゴシック"/>
        </w:rPr>
      </w:pPr>
    </w:p>
    <w:p w14:paraId="6C12ECB7" w14:textId="791CB503" w:rsidR="00A91170" w:rsidRPr="0004484C" w:rsidRDefault="00A91170" w:rsidP="00A91170">
      <w:pPr>
        <w:ind w:left="540" w:hangingChars="257" w:hanging="540"/>
        <w:rPr>
          <w:rFonts w:ascii="ＭＳ Ｐゴシック" w:eastAsia="ＭＳ Ｐゴシック" w:hAnsi="ＭＳ Ｐゴシック"/>
          <w:u w:val="single"/>
        </w:rPr>
      </w:pPr>
      <w:r w:rsidRPr="0004484C">
        <w:rPr>
          <w:rFonts w:ascii="ＭＳ Ｐゴシック" w:eastAsia="ＭＳ Ｐゴシック" w:hAnsi="ＭＳ Ｐゴシック" w:hint="eastAsia"/>
        </w:rPr>
        <w:t>問</w:t>
      </w:r>
      <w:r>
        <w:rPr>
          <w:rFonts w:ascii="ＭＳ Ｐゴシック" w:eastAsia="ＭＳ Ｐゴシック" w:hAnsi="ＭＳ Ｐゴシック" w:hint="eastAsia"/>
        </w:rPr>
        <w:t>４</w:t>
      </w:r>
      <w:r w:rsidRPr="0004484C">
        <w:rPr>
          <w:rFonts w:ascii="ＭＳ Ｐゴシック" w:eastAsia="ＭＳ Ｐゴシック" w:hAnsi="ＭＳ Ｐゴシック" w:hint="eastAsia"/>
        </w:rPr>
        <w:t xml:space="preserve">　　平成</w:t>
      </w:r>
      <w:r>
        <w:rPr>
          <w:rFonts w:ascii="ＭＳ Ｐゴシック" w:eastAsia="ＭＳ Ｐゴシック" w:hAnsi="ＭＳ Ｐゴシック" w:hint="eastAsia"/>
        </w:rPr>
        <w:t>２８</w:t>
      </w:r>
      <w:r w:rsidRPr="0004484C">
        <w:rPr>
          <w:rFonts w:ascii="ＭＳ Ｐゴシック" w:eastAsia="ＭＳ Ｐゴシック" w:hAnsi="ＭＳ Ｐゴシック" w:hint="eastAsia"/>
        </w:rPr>
        <w:t>年４月１日～</w:t>
      </w:r>
      <w:r w:rsidR="007F7217">
        <w:rPr>
          <w:rFonts w:ascii="ＭＳ Ｐゴシック" w:eastAsia="ＭＳ Ｐゴシック" w:hAnsi="ＭＳ Ｐゴシック" w:hint="eastAsia"/>
        </w:rPr>
        <w:t>平成</w:t>
      </w:r>
      <w:r w:rsidR="007F7217">
        <w:rPr>
          <w:rFonts w:ascii="ＭＳ Ｐゴシック" w:eastAsia="ＭＳ Ｐゴシック" w:hAnsi="ＭＳ Ｐゴシック"/>
        </w:rPr>
        <w:t>３</w:t>
      </w:r>
      <w:r w:rsidR="000579AE">
        <w:rPr>
          <w:rFonts w:ascii="ＭＳ Ｐゴシック" w:eastAsia="ＭＳ Ｐゴシック" w:hAnsi="ＭＳ Ｐゴシック" w:hint="eastAsia"/>
        </w:rPr>
        <w:t>０</w:t>
      </w:r>
      <w:r w:rsidR="007F7217">
        <w:rPr>
          <w:rFonts w:ascii="ＭＳ Ｐゴシック" w:eastAsia="ＭＳ Ｐゴシック" w:hAnsi="ＭＳ Ｐゴシック"/>
        </w:rPr>
        <w:t>年３月３１日</w:t>
      </w:r>
      <w:r w:rsidRPr="0004484C">
        <w:rPr>
          <w:rFonts w:ascii="ＭＳ Ｐゴシック" w:eastAsia="ＭＳ Ｐゴシック" w:hAnsi="ＭＳ Ｐゴシック" w:hint="eastAsia"/>
        </w:rPr>
        <w:t>における、事業用資産の買換特例のうち、第６５条の７第１項第</w:t>
      </w:r>
      <w:r>
        <w:rPr>
          <w:rFonts w:ascii="ＭＳ Ｐゴシック" w:eastAsia="ＭＳ Ｐゴシック" w:hAnsi="ＭＳ Ｐゴシック" w:hint="eastAsia"/>
        </w:rPr>
        <w:t>７</w:t>
      </w:r>
      <w:r w:rsidRPr="0004484C">
        <w:rPr>
          <w:rFonts w:ascii="ＭＳ Ｐゴシック" w:eastAsia="ＭＳ Ｐゴシック" w:hAnsi="ＭＳ Ｐゴシック" w:hint="eastAsia"/>
        </w:rPr>
        <w:t>号以外の号（※）の適用の有無を教えてください。適用がある場合は、</w:t>
      </w:r>
      <w:r w:rsidR="00F8270A">
        <w:rPr>
          <w:rFonts w:ascii="ＭＳ Ｐゴシック" w:eastAsia="ＭＳ Ｐゴシック" w:hAnsi="ＭＳ Ｐゴシック" w:hint="eastAsia"/>
        </w:rPr>
        <w:t>適用のあった号に</w:t>
      </w:r>
      <w:r w:rsidR="00F8270A">
        <w:rPr>
          <w:rFonts w:ascii="ＭＳ Ｐゴシック" w:eastAsia="ＭＳ Ｐゴシック" w:hAnsi="ＭＳ Ｐゴシック"/>
        </w:rPr>
        <w:t>ついて教えて</w:t>
      </w:r>
      <w:r w:rsidR="00C84549">
        <w:rPr>
          <w:rFonts w:ascii="ＭＳ Ｐゴシック" w:eastAsia="ＭＳ Ｐゴシック" w:hAnsi="ＭＳ Ｐゴシック" w:hint="eastAsia"/>
        </w:rPr>
        <w:t>ください</w:t>
      </w:r>
      <w:r w:rsidRPr="0004484C">
        <w:rPr>
          <w:rFonts w:ascii="ＭＳ Ｐゴシック" w:eastAsia="ＭＳ Ｐゴシック" w:hAnsi="ＭＳ Ｐゴシック" w:hint="eastAsia"/>
        </w:rPr>
        <w:t>。</w:t>
      </w:r>
      <w:r w:rsidR="00F8270A">
        <w:rPr>
          <w:rFonts w:ascii="ＭＳ Ｐゴシック" w:eastAsia="ＭＳ Ｐゴシック" w:hAnsi="ＭＳ Ｐゴシック" w:hint="eastAsia"/>
          <w:u w:val="single"/>
        </w:rPr>
        <w:t>→回答シート１</w:t>
      </w:r>
    </w:p>
    <w:p w14:paraId="2D10101C" w14:textId="77777777" w:rsidR="00A91170" w:rsidRDefault="00A91170" w:rsidP="00F30483">
      <w:pPr>
        <w:ind w:leftChars="270" w:left="850" w:hangingChars="135" w:hanging="283"/>
        <w:rPr>
          <w:rFonts w:ascii="ＭＳ Ｐゴシック" w:eastAsia="ＭＳ Ｐゴシック" w:hAnsi="ＭＳ Ｐゴシック"/>
        </w:rPr>
      </w:pPr>
      <w:r>
        <w:rPr>
          <w:rFonts w:ascii="ＭＳ Ｐゴシック" w:eastAsia="ＭＳ Ｐゴシック" w:hAnsi="ＭＳ Ｐゴシック" w:hint="eastAsia"/>
        </w:rPr>
        <w:t>（※）租税特別措置法第６５条の７第１項第７</w:t>
      </w:r>
      <w:r w:rsidRPr="0004484C">
        <w:rPr>
          <w:rFonts w:ascii="ＭＳ Ｐゴシック" w:eastAsia="ＭＳ Ｐゴシック" w:hAnsi="ＭＳ Ｐゴシック" w:hint="eastAsia"/>
        </w:rPr>
        <w:t>号以外の号の内容については、添付の参考資料をご参照ください。</w:t>
      </w:r>
    </w:p>
    <w:p w14:paraId="04C50422" w14:textId="77777777" w:rsidR="004732DB" w:rsidRPr="00A91170" w:rsidRDefault="004732DB" w:rsidP="00F30483">
      <w:pPr>
        <w:ind w:leftChars="270" w:left="850" w:hangingChars="135" w:hanging="283"/>
        <w:rPr>
          <w:rFonts w:ascii="ＭＳ Ｐゴシック" w:eastAsia="ＭＳ Ｐゴシック" w:hAnsi="ＭＳ Ｐゴシック"/>
        </w:rPr>
      </w:pPr>
    </w:p>
    <w:p w14:paraId="07226AED" w14:textId="0ED84327" w:rsidR="00F55C1B" w:rsidRDefault="00F55C1B" w:rsidP="00AA311F">
      <w:pPr>
        <w:ind w:left="708" w:hangingChars="337" w:hanging="708"/>
        <w:rPr>
          <w:rFonts w:ascii="ＭＳ Ｐゴシック" w:eastAsia="ＭＳ Ｐゴシック" w:hAnsi="ＭＳ Ｐゴシック"/>
          <w:u w:val="single"/>
        </w:rPr>
      </w:pPr>
      <w:r>
        <w:rPr>
          <w:rFonts w:ascii="ＭＳ Ｐゴシック" w:eastAsia="ＭＳ Ｐゴシック" w:hAnsi="ＭＳ Ｐゴシック" w:hint="eastAsia"/>
        </w:rPr>
        <w:lastRenderedPageBreak/>
        <w:t xml:space="preserve">問５　</w:t>
      </w:r>
      <w:r>
        <w:rPr>
          <w:rFonts w:ascii="ＭＳ Ｐゴシック" w:eastAsia="ＭＳ Ｐゴシック" w:hAnsi="ＭＳ Ｐゴシック"/>
        </w:rPr>
        <w:t>（</w:t>
      </w:r>
      <w:r>
        <w:rPr>
          <w:rFonts w:ascii="ＭＳ Ｐゴシック" w:eastAsia="ＭＳ Ｐゴシック" w:hAnsi="ＭＳ Ｐゴシック" w:hint="eastAsia"/>
        </w:rPr>
        <w:t>１</w:t>
      </w:r>
      <w:r>
        <w:rPr>
          <w:rFonts w:ascii="ＭＳ Ｐゴシック" w:eastAsia="ＭＳ Ｐゴシック" w:hAnsi="ＭＳ Ｐゴシック"/>
        </w:rPr>
        <w:t>）</w:t>
      </w:r>
      <w:r w:rsidRPr="0004484C">
        <w:rPr>
          <w:rFonts w:ascii="ＭＳ Ｐゴシック" w:eastAsia="ＭＳ Ｐゴシック" w:hAnsi="ＭＳ Ｐゴシック" w:hint="eastAsia"/>
        </w:rPr>
        <w:t>平成</w:t>
      </w:r>
      <w:r>
        <w:rPr>
          <w:rFonts w:ascii="ＭＳ Ｐゴシック" w:eastAsia="ＭＳ Ｐゴシック" w:hAnsi="ＭＳ Ｐゴシック" w:hint="eastAsia"/>
        </w:rPr>
        <w:t>２８</w:t>
      </w:r>
      <w:r w:rsidRPr="0004484C">
        <w:rPr>
          <w:rFonts w:ascii="ＭＳ Ｐゴシック" w:eastAsia="ＭＳ Ｐゴシック" w:hAnsi="ＭＳ Ｐゴシック" w:hint="eastAsia"/>
        </w:rPr>
        <w:t>年４月１日～</w:t>
      </w:r>
      <w:r>
        <w:rPr>
          <w:rFonts w:ascii="ＭＳ Ｐゴシック" w:eastAsia="ＭＳ Ｐゴシック" w:hAnsi="ＭＳ Ｐゴシック" w:hint="eastAsia"/>
        </w:rPr>
        <w:t>平成</w:t>
      </w:r>
      <w:r>
        <w:rPr>
          <w:rFonts w:ascii="ＭＳ Ｐゴシック" w:eastAsia="ＭＳ Ｐゴシック" w:hAnsi="ＭＳ Ｐゴシック"/>
        </w:rPr>
        <w:t>３</w:t>
      </w:r>
      <w:r w:rsidR="000579AE">
        <w:rPr>
          <w:rFonts w:ascii="ＭＳ Ｐゴシック" w:eastAsia="ＭＳ Ｐゴシック" w:hAnsi="ＭＳ Ｐゴシック" w:hint="eastAsia"/>
        </w:rPr>
        <w:t>０</w:t>
      </w:r>
      <w:r>
        <w:rPr>
          <w:rFonts w:ascii="ＭＳ Ｐゴシック" w:eastAsia="ＭＳ Ｐゴシック" w:hAnsi="ＭＳ Ｐゴシック"/>
        </w:rPr>
        <w:t>年３月３１日</w:t>
      </w:r>
      <w:r w:rsidRPr="0004484C">
        <w:rPr>
          <w:rFonts w:ascii="ＭＳ Ｐゴシック" w:eastAsia="ＭＳ Ｐゴシック" w:hAnsi="ＭＳ Ｐゴシック" w:hint="eastAsia"/>
        </w:rPr>
        <w:t>における、</w:t>
      </w:r>
      <w:r w:rsidR="000579AE" w:rsidRPr="000579AE">
        <w:rPr>
          <w:rFonts w:ascii="ＭＳ Ｐゴシック" w:eastAsia="ＭＳ Ｐゴシック" w:hAnsi="ＭＳ Ｐゴシック" w:hint="eastAsia"/>
        </w:rPr>
        <w:t>平成２１・２２年に土地等を先行取得した場合の将来譲渡益に係る課税の特例</w:t>
      </w:r>
      <w:r w:rsidRPr="0004484C">
        <w:rPr>
          <w:rFonts w:ascii="ＭＳ Ｐゴシック" w:eastAsia="ＭＳ Ｐゴシック" w:hAnsi="ＭＳ Ｐゴシック" w:hint="eastAsia"/>
        </w:rPr>
        <w:t>（※）の適用の有無を教えてください。</w:t>
      </w:r>
      <w:r>
        <w:rPr>
          <w:rFonts w:ascii="ＭＳ Ｐゴシック" w:eastAsia="ＭＳ Ｐゴシック" w:hAnsi="ＭＳ Ｐゴシック" w:hint="eastAsia"/>
          <w:u w:val="single"/>
        </w:rPr>
        <w:t>→回答シート１</w:t>
      </w:r>
    </w:p>
    <w:p w14:paraId="0386B7A0" w14:textId="7E9F92EE" w:rsidR="00AA311F" w:rsidRDefault="00AA311F" w:rsidP="00AA311F">
      <w:pPr>
        <w:ind w:leftChars="404" w:left="1133" w:hanging="285"/>
        <w:rPr>
          <w:rFonts w:ascii="ＭＳ Ｐゴシック" w:eastAsia="ＭＳ Ｐゴシック" w:hAnsi="ＭＳ Ｐゴシック"/>
        </w:rPr>
      </w:pPr>
      <w:r>
        <w:rPr>
          <w:rFonts w:ascii="ＭＳ Ｐゴシック" w:eastAsia="ＭＳ Ｐゴシック" w:hAnsi="ＭＳ Ｐゴシック" w:hint="eastAsia"/>
        </w:rPr>
        <w:t>（※）</w:t>
      </w:r>
      <w:r w:rsidR="000579AE" w:rsidRPr="000579AE">
        <w:rPr>
          <w:rFonts w:ascii="ＭＳ Ｐゴシック" w:eastAsia="ＭＳ Ｐゴシック" w:hAnsi="ＭＳ Ｐゴシック" w:hint="eastAsia"/>
        </w:rPr>
        <w:t>平成２１・２２年に土地等を先行取得した場合の将来譲渡益に係る課税の特例</w:t>
      </w:r>
      <w:r w:rsidR="000579AE">
        <w:rPr>
          <w:rFonts w:ascii="ＭＳ Ｐゴシック" w:eastAsia="ＭＳ Ｐゴシック" w:hAnsi="ＭＳ Ｐゴシック" w:hint="eastAsia"/>
        </w:rPr>
        <w:t>は、租税特別措置法</w:t>
      </w:r>
      <w:r w:rsidR="000579AE" w:rsidRPr="0004484C">
        <w:rPr>
          <w:rFonts w:ascii="ＭＳ Ｐゴシック" w:eastAsia="ＭＳ Ｐゴシック" w:hAnsi="ＭＳ Ｐゴシック" w:hint="eastAsia"/>
        </w:rPr>
        <w:t>第６</w:t>
      </w:r>
      <w:r w:rsidR="000579AE">
        <w:rPr>
          <w:rFonts w:ascii="ＭＳ Ｐゴシック" w:eastAsia="ＭＳ Ｐゴシック" w:hAnsi="ＭＳ Ｐゴシック" w:hint="eastAsia"/>
        </w:rPr>
        <w:t>６条の２に</w:t>
      </w:r>
      <w:r w:rsidR="000579AE">
        <w:rPr>
          <w:rFonts w:ascii="ＭＳ Ｐゴシック" w:eastAsia="ＭＳ Ｐゴシック" w:hAnsi="ＭＳ Ｐゴシック"/>
        </w:rPr>
        <w:t>規定さ</w:t>
      </w:r>
      <w:r w:rsidR="009072AE">
        <w:rPr>
          <w:rFonts w:ascii="ＭＳ Ｐゴシック" w:eastAsia="ＭＳ Ｐゴシック" w:hAnsi="ＭＳ Ｐゴシック" w:hint="eastAsia"/>
        </w:rPr>
        <w:t>れている</w:t>
      </w:r>
      <w:r w:rsidR="000579AE">
        <w:rPr>
          <w:rFonts w:ascii="ＭＳ Ｐゴシック" w:eastAsia="ＭＳ Ｐゴシック" w:hAnsi="ＭＳ Ｐゴシック" w:hint="eastAsia"/>
        </w:rPr>
        <w:t>、</w:t>
      </w:r>
      <w:r w:rsidR="009072AE" w:rsidRPr="009072AE">
        <w:rPr>
          <w:rFonts w:ascii="ＭＳ Ｐゴシック" w:eastAsia="ＭＳ Ｐゴシック" w:hAnsi="ＭＳ Ｐゴシック" w:hint="eastAsia"/>
        </w:rPr>
        <w:t>平成</w:t>
      </w:r>
      <w:r w:rsidR="006D5F5B">
        <w:rPr>
          <w:rFonts w:ascii="ＭＳ Ｐゴシック" w:eastAsia="ＭＳ Ｐゴシック" w:hAnsi="ＭＳ Ｐゴシック" w:hint="eastAsia"/>
        </w:rPr>
        <w:t>２１・</w:t>
      </w:r>
      <w:r w:rsidR="006D5F5B">
        <w:rPr>
          <w:rFonts w:ascii="ＭＳ Ｐゴシック" w:eastAsia="ＭＳ Ｐゴシック" w:hAnsi="ＭＳ Ｐゴシック"/>
        </w:rPr>
        <w:t>２２</w:t>
      </w:r>
      <w:r w:rsidR="009072AE" w:rsidRPr="009072AE">
        <w:rPr>
          <w:rFonts w:ascii="ＭＳ Ｐゴシック" w:eastAsia="ＭＳ Ｐゴシック" w:hAnsi="ＭＳ Ｐゴシック" w:hint="eastAsia"/>
        </w:rPr>
        <w:t>年中に土地等を取得した法人又は個人事業者について、その土地の取得価額を限度として、その後</w:t>
      </w:r>
      <w:r w:rsidR="006D5F5B">
        <w:rPr>
          <w:rFonts w:ascii="ＭＳ Ｐゴシック" w:eastAsia="ＭＳ Ｐゴシック" w:hAnsi="ＭＳ Ｐゴシック" w:hint="eastAsia"/>
        </w:rPr>
        <w:t>１０</w:t>
      </w:r>
      <w:r w:rsidR="009072AE" w:rsidRPr="009072AE">
        <w:rPr>
          <w:rFonts w:ascii="ＭＳ Ｐゴシック" w:eastAsia="ＭＳ Ｐゴシック" w:hAnsi="ＭＳ Ｐゴシック" w:hint="eastAsia"/>
        </w:rPr>
        <w:t>年間に他の土地等を売却して譲渡益が発生しても、その８割（平成</w:t>
      </w:r>
      <w:r w:rsidR="006D5F5B">
        <w:rPr>
          <w:rFonts w:ascii="ＭＳ Ｐゴシック" w:eastAsia="ＭＳ Ｐゴシック" w:hAnsi="ＭＳ Ｐゴシック" w:hint="eastAsia"/>
        </w:rPr>
        <w:t>２２</w:t>
      </w:r>
      <w:r w:rsidR="009072AE" w:rsidRPr="009072AE">
        <w:rPr>
          <w:rFonts w:ascii="ＭＳ Ｐゴシック" w:eastAsia="ＭＳ Ｐゴシック" w:hAnsi="ＭＳ Ｐゴシック" w:hint="eastAsia"/>
        </w:rPr>
        <w:t>年取得分は６割）について、課税を繰り延べる</w:t>
      </w:r>
      <w:r w:rsidR="009072AE">
        <w:rPr>
          <w:rFonts w:ascii="ＭＳ Ｐゴシック" w:eastAsia="ＭＳ Ｐゴシック" w:hAnsi="ＭＳ Ｐゴシック" w:hint="eastAsia"/>
        </w:rPr>
        <w:t>ことが</w:t>
      </w:r>
      <w:r w:rsidR="009072AE">
        <w:rPr>
          <w:rFonts w:ascii="ＭＳ Ｐゴシック" w:eastAsia="ＭＳ Ｐゴシック" w:hAnsi="ＭＳ Ｐゴシック"/>
        </w:rPr>
        <w:t>できる特例です</w:t>
      </w:r>
      <w:r w:rsidR="009072AE" w:rsidRPr="009072AE">
        <w:rPr>
          <w:rFonts w:ascii="ＭＳ Ｐゴシック" w:eastAsia="ＭＳ Ｐゴシック" w:hAnsi="ＭＳ Ｐゴシック" w:hint="eastAsia"/>
        </w:rPr>
        <w:t>。</w:t>
      </w:r>
      <w:r>
        <w:rPr>
          <w:rFonts w:ascii="ＭＳ Ｐゴシック" w:eastAsia="ＭＳ Ｐゴシック" w:hAnsi="ＭＳ Ｐゴシック"/>
        </w:rPr>
        <w:t>特例</w:t>
      </w:r>
      <w:r w:rsidRPr="0004484C">
        <w:rPr>
          <w:rFonts w:ascii="ＭＳ Ｐゴシック" w:eastAsia="ＭＳ Ｐゴシック" w:hAnsi="ＭＳ Ｐゴシック" w:hint="eastAsia"/>
        </w:rPr>
        <w:t>の内容</w:t>
      </w:r>
      <w:r w:rsidR="009072AE">
        <w:rPr>
          <w:rFonts w:ascii="ＭＳ Ｐゴシック" w:eastAsia="ＭＳ Ｐゴシック" w:hAnsi="ＭＳ Ｐゴシック" w:hint="eastAsia"/>
        </w:rPr>
        <w:t>の</w:t>
      </w:r>
      <w:r w:rsidR="009072AE">
        <w:rPr>
          <w:rFonts w:ascii="ＭＳ Ｐゴシック" w:eastAsia="ＭＳ Ｐゴシック" w:hAnsi="ＭＳ Ｐゴシック"/>
        </w:rPr>
        <w:t>詳細</w:t>
      </w:r>
      <w:r w:rsidRPr="0004484C">
        <w:rPr>
          <w:rFonts w:ascii="ＭＳ Ｐゴシック" w:eastAsia="ＭＳ Ｐゴシック" w:hAnsi="ＭＳ Ｐゴシック" w:hint="eastAsia"/>
        </w:rPr>
        <w:t>については、添付の参考資料をご参照ください。</w:t>
      </w:r>
    </w:p>
    <w:p w14:paraId="118C56DC" w14:textId="77777777" w:rsidR="00B57528" w:rsidRPr="00AA311F" w:rsidRDefault="00B57528" w:rsidP="00AA311F">
      <w:pPr>
        <w:ind w:leftChars="404" w:left="1133" w:hanging="285"/>
        <w:rPr>
          <w:rFonts w:ascii="ＭＳ Ｐゴシック" w:eastAsia="ＭＳ Ｐゴシック" w:hAnsi="ＭＳ Ｐゴシック"/>
          <w:u w:val="single"/>
        </w:rPr>
      </w:pPr>
    </w:p>
    <w:p w14:paraId="2CC40B14" w14:textId="5E80D323" w:rsidR="00AA311F" w:rsidRPr="00AA311F" w:rsidRDefault="00AA311F" w:rsidP="006A1FBB">
      <w:pPr>
        <w:ind w:leftChars="252" w:left="707" w:hangingChars="85" w:hanging="178"/>
        <w:rPr>
          <w:rFonts w:ascii="ＭＳ Ｐゴシック" w:eastAsia="ＭＳ Ｐゴシック" w:hAnsi="ＭＳ Ｐゴシック"/>
        </w:rPr>
      </w:pPr>
      <w:r w:rsidRPr="00AA311F">
        <w:rPr>
          <w:rFonts w:ascii="ＭＳ Ｐゴシック" w:eastAsia="ＭＳ Ｐゴシック" w:hAnsi="ＭＳ Ｐゴシック" w:hint="eastAsia"/>
        </w:rPr>
        <w:t>（２）</w:t>
      </w:r>
      <w:r w:rsidRPr="00AA311F">
        <w:rPr>
          <w:rFonts w:ascii="ＭＳ Ｐゴシック" w:eastAsia="ＭＳ Ｐゴシック" w:hAnsi="ＭＳ Ｐゴシック" w:hint="eastAsia"/>
          <w:b/>
        </w:rPr>
        <w:t>（１）　において</w:t>
      </w:r>
      <w:r w:rsidRPr="00AA311F">
        <w:rPr>
          <w:rFonts w:ascii="ＭＳ Ｐゴシック" w:eastAsia="ＭＳ Ｐゴシック" w:hAnsi="ＭＳ Ｐゴシック"/>
          <w:b/>
        </w:rPr>
        <w:t>適用が</w:t>
      </w:r>
      <w:r w:rsidRPr="00AA311F">
        <w:rPr>
          <w:rFonts w:ascii="ＭＳ Ｐゴシック" w:eastAsia="ＭＳ Ｐゴシック" w:hAnsi="ＭＳ Ｐゴシック" w:hint="eastAsia"/>
          <w:b/>
        </w:rPr>
        <w:t>「</w:t>
      </w:r>
      <w:r w:rsidRPr="00AA311F">
        <w:rPr>
          <w:rFonts w:ascii="ＭＳ Ｐゴシック" w:eastAsia="ＭＳ Ｐゴシック" w:hAnsi="ＭＳ Ｐゴシック"/>
          <w:b/>
        </w:rPr>
        <w:t>ある</w:t>
      </w:r>
      <w:r w:rsidRPr="00AA311F">
        <w:rPr>
          <w:rFonts w:ascii="ＭＳ Ｐゴシック" w:eastAsia="ＭＳ Ｐゴシック" w:hAnsi="ＭＳ Ｐゴシック" w:hint="eastAsia"/>
          <w:b/>
        </w:rPr>
        <w:t>」</w:t>
      </w:r>
      <w:r w:rsidRPr="00AA311F">
        <w:rPr>
          <w:rFonts w:ascii="ＭＳ Ｐゴシック" w:eastAsia="ＭＳ Ｐゴシック" w:hAnsi="ＭＳ Ｐゴシック"/>
          <w:b/>
        </w:rPr>
        <w:t>と</w:t>
      </w:r>
      <w:r w:rsidRPr="00AA311F">
        <w:rPr>
          <w:rFonts w:ascii="ＭＳ Ｐゴシック" w:eastAsia="ＭＳ Ｐゴシック" w:hAnsi="ＭＳ Ｐゴシック" w:hint="eastAsia"/>
          <w:b/>
        </w:rPr>
        <w:t>お答えの方に</w:t>
      </w:r>
      <w:r w:rsidRPr="00AA311F">
        <w:rPr>
          <w:rFonts w:ascii="ＭＳ Ｐゴシック" w:eastAsia="ＭＳ Ｐゴシック" w:hAnsi="ＭＳ Ｐゴシック"/>
          <w:b/>
        </w:rPr>
        <w:t>お伺い</w:t>
      </w:r>
      <w:r w:rsidRPr="00AA311F">
        <w:rPr>
          <w:rFonts w:ascii="ＭＳ Ｐゴシック" w:eastAsia="ＭＳ Ｐゴシック" w:hAnsi="ＭＳ Ｐゴシック" w:hint="eastAsia"/>
          <w:b/>
        </w:rPr>
        <w:t>いた</w:t>
      </w:r>
      <w:r w:rsidRPr="00AA311F">
        <w:rPr>
          <w:rFonts w:ascii="ＭＳ Ｐゴシック" w:eastAsia="ＭＳ Ｐゴシック" w:hAnsi="ＭＳ Ｐゴシック"/>
          <w:b/>
        </w:rPr>
        <w:t>します。</w:t>
      </w:r>
      <w:r w:rsidR="00B57528" w:rsidRPr="000579AE">
        <w:rPr>
          <w:rFonts w:ascii="ＭＳ Ｐゴシック" w:eastAsia="ＭＳ Ｐゴシック" w:hAnsi="ＭＳ Ｐゴシック" w:hint="eastAsia"/>
        </w:rPr>
        <w:t>平成２１・２２年に土地等を先行取得した場合の将来譲渡益に係る課税の特例</w:t>
      </w:r>
      <w:r w:rsidR="006A1FBB">
        <w:rPr>
          <w:rFonts w:ascii="ＭＳ Ｐゴシック" w:eastAsia="ＭＳ Ｐゴシック" w:hAnsi="ＭＳ Ｐゴシック" w:hint="eastAsia"/>
        </w:rPr>
        <w:t>の</w:t>
      </w:r>
      <w:r w:rsidR="00224E6A">
        <w:rPr>
          <w:rFonts w:ascii="ＭＳ Ｐゴシック" w:eastAsia="ＭＳ Ｐゴシック" w:hAnsi="ＭＳ Ｐゴシック"/>
        </w:rPr>
        <w:t>適用</w:t>
      </w:r>
      <w:r w:rsidR="00224E6A">
        <w:rPr>
          <w:rFonts w:ascii="ＭＳ Ｐゴシック" w:eastAsia="ＭＳ Ｐゴシック" w:hAnsi="ＭＳ Ｐゴシック" w:hint="eastAsia"/>
        </w:rPr>
        <w:t>が</w:t>
      </w:r>
      <w:r w:rsidR="006A1FBB">
        <w:rPr>
          <w:rFonts w:ascii="ＭＳ Ｐゴシック" w:eastAsia="ＭＳ Ｐゴシック" w:hAnsi="ＭＳ Ｐゴシック"/>
        </w:rPr>
        <w:t>終了</w:t>
      </w:r>
      <w:r w:rsidR="00224E6A">
        <w:rPr>
          <w:rFonts w:ascii="ＭＳ Ｐゴシック" w:eastAsia="ＭＳ Ｐゴシック" w:hAnsi="ＭＳ Ｐゴシック" w:hint="eastAsia"/>
        </w:rPr>
        <w:t>する</w:t>
      </w:r>
      <w:r w:rsidR="00224E6A">
        <w:rPr>
          <w:rFonts w:ascii="ＭＳ Ｐゴシック" w:eastAsia="ＭＳ Ｐゴシック" w:hAnsi="ＭＳ Ｐゴシック"/>
        </w:rPr>
        <w:t>（</w:t>
      </w:r>
      <w:r w:rsidR="00224E6A">
        <w:rPr>
          <w:rFonts w:ascii="ＭＳ Ｐゴシック" w:eastAsia="ＭＳ Ｐゴシック" w:hAnsi="ＭＳ Ｐゴシック" w:hint="eastAsia"/>
        </w:rPr>
        <w:t>した）ことを</w:t>
      </w:r>
      <w:r w:rsidR="00224E6A">
        <w:rPr>
          <w:rFonts w:ascii="ＭＳ Ｐゴシック" w:eastAsia="ＭＳ Ｐゴシック" w:hAnsi="ＭＳ Ｐゴシック"/>
        </w:rPr>
        <w:t>きっかけに、</w:t>
      </w:r>
      <w:r w:rsidR="006A1FBB">
        <w:rPr>
          <w:rFonts w:ascii="ＭＳ Ｐゴシック" w:eastAsia="ＭＳ Ｐゴシック" w:hAnsi="ＭＳ Ｐゴシック"/>
        </w:rPr>
        <w:t>本特例を活用</w:t>
      </w:r>
      <w:r w:rsidR="00224E6A">
        <w:rPr>
          <w:rFonts w:ascii="ＭＳ Ｐゴシック" w:eastAsia="ＭＳ Ｐゴシック" w:hAnsi="ＭＳ Ｐゴシック" w:hint="eastAsia"/>
        </w:rPr>
        <w:t>す</w:t>
      </w:r>
      <w:r w:rsidR="00224E6A">
        <w:rPr>
          <w:rFonts w:ascii="ＭＳ Ｐゴシック" w:eastAsia="ＭＳ Ｐゴシック" w:hAnsi="ＭＳ Ｐゴシック"/>
        </w:rPr>
        <w:t>る</w:t>
      </w:r>
      <w:r w:rsidR="00224E6A">
        <w:rPr>
          <w:rFonts w:ascii="ＭＳ Ｐゴシック" w:eastAsia="ＭＳ Ｐゴシック" w:hAnsi="ＭＳ Ｐゴシック" w:hint="eastAsia"/>
        </w:rPr>
        <w:t>機会が</w:t>
      </w:r>
      <w:r w:rsidR="00224E6A">
        <w:rPr>
          <w:rFonts w:ascii="ＭＳ Ｐゴシック" w:eastAsia="ＭＳ Ｐゴシック" w:hAnsi="ＭＳ Ｐゴシック"/>
        </w:rPr>
        <w:t>増える</w:t>
      </w:r>
      <w:r w:rsidR="00A519CE">
        <w:rPr>
          <w:rFonts w:ascii="ＭＳ Ｐゴシック" w:eastAsia="ＭＳ Ｐゴシック" w:hAnsi="ＭＳ Ｐゴシック" w:hint="eastAsia"/>
        </w:rPr>
        <w:t>（た）</w:t>
      </w:r>
      <w:r w:rsidR="00224E6A">
        <w:rPr>
          <w:rFonts w:ascii="ＭＳ Ｐゴシック" w:eastAsia="ＭＳ Ｐゴシック" w:hAnsi="ＭＳ Ｐゴシック"/>
        </w:rPr>
        <w:t>こと</w:t>
      </w:r>
      <w:r w:rsidR="00224E6A">
        <w:rPr>
          <w:rFonts w:ascii="ＭＳ Ｐゴシック" w:eastAsia="ＭＳ Ｐゴシック" w:hAnsi="ＭＳ Ｐゴシック" w:hint="eastAsia"/>
        </w:rPr>
        <w:t>はあり</w:t>
      </w:r>
      <w:r w:rsidR="00224E6A">
        <w:rPr>
          <w:rFonts w:ascii="ＭＳ Ｐゴシック" w:eastAsia="ＭＳ Ｐゴシック" w:hAnsi="ＭＳ Ｐゴシック"/>
        </w:rPr>
        <w:t>ますか</w:t>
      </w:r>
      <w:r w:rsidR="006A1FBB">
        <w:rPr>
          <w:rFonts w:ascii="ＭＳ Ｐゴシック" w:eastAsia="ＭＳ Ｐゴシック" w:hAnsi="ＭＳ Ｐゴシック"/>
        </w:rPr>
        <w:t>。</w:t>
      </w:r>
      <w:r w:rsidR="00A519CE">
        <w:rPr>
          <w:rFonts w:ascii="ＭＳ Ｐゴシック" w:eastAsia="ＭＳ Ｐゴシック" w:hAnsi="ＭＳ Ｐゴシック" w:hint="eastAsia"/>
          <w:u w:val="single"/>
        </w:rPr>
        <w:t>→回答シート１</w:t>
      </w:r>
    </w:p>
    <w:p w14:paraId="5A2CAE92" w14:textId="77777777" w:rsidR="00F55C1B" w:rsidRDefault="00F55C1B" w:rsidP="00270303">
      <w:pPr>
        <w:ind w:left="420" w:hangingChars="200" w:hanging="420"/>
        <w:rPr>
          <w:rFonts w:ascii="ＭＳ Ｐゴシック" w:eastAsia="ＭＳ Ｐゴシック" w:hAnsi="ＭＳ Ｐゴシック"/>
        </w:rPr>
      </w:pPr>
    </w:p>
    <w:p w14:paraId="20E9E503" w14:textId="586795BC" w:rsidR="00AA236F" w:rsidRDefault="00F55C1B" w:rsidP="00270303">
      <w:pPr>
        <w:ind w:left="420" w:hangingChars="200" w:hanging="420"/>
        <w:rPr>
          <w:rFonts w:ascii="ＭＳ Ｐゴシック" w:eastAsia="ＭＳ Ｐゴシック" w:hAnsi="ＭＳ Ｐゴシック"/>
          <w:u w:val="single"/>
        </w:rPr>
      </w:pPr>
      <w:r>
        <w:rPr>
          <w:rFonts w:ascii="ＭＳ Ｐゴシック" w:eastAsia="ＭＳ Ｐゴシック" w:hAnsi="ＭＳ Ｐゴシック" w:hint="eastAsia"/>
        </w:rPr>
        <w:t>問６</w:t>
      </w:r>
      <w:r w:rsidR="00AA236F">
        <w:rPr>
          <w:rFonts w:ascii="ＭＳ Ｐゴシック" w:eastAsia="ＭＳ Ｐゴシック" w:hAnsi="ＭＳ Ｐゴシック"/>
        </w:rPr>
        <w:t xml:space="preserve">　</w:t>
      </w:r>
      <w:r w:rsidR="002D0BF1">
        <w:rPr>
          <w:rFonts w:ascii="ＭＳ Ｐゴシック" w:eastAsia="ＭＳ Ｐゴシック" w:hAnsi="ＭＳ Ｐゴシック" w:hint="eastAsia"/>
          <w:b/>
          <w:u w:val="single"/>
        </w:rPr>
        <w:t>平成</w:t>
      </w:r>
      <w:r w:rsidR="002D0BF1">
        <w:rPr>
          <w:rFonts w:ascii="ＭＳ Ｐゴシック" w:eastAsia="ＭＳ Ｐゴシック" w:hAnsi="ＭＳ Ｐゴシック"/>
          <w:b/>
          <w:u w:val="single"/>
        </w:rPr>
        <w:t>３</w:t>
      </w:r>
      <w:r w:rsidR="00554B1D">
        <w:rPr>
          <w:rFonts w:ascii="ＭＳ Ｐゴシック" w:eastAsia="ＭＳ Ｐゴシック" w:hAnsi="ＭＳ Ｐゴシック" w:hint="eastAsia"/>
          <w:b/>
          <w:u w:val="single"/>
        </w:rPr>
        <w:t>０</w:t>
      </w:r>
      <w:r w:rsidR="002D0BF1">
        <w:rPr>
          <w:rFonts w:ascii="ＭＳ Ｐゴシック" w:eastAsia="ＭＳ Ｐゴシック" w:hAnsi="ＭＳ Ｐゴシック" w:hint="eastAsia"/>
          <w:b/>
          <w:u w:val="single"/>
        </w:rPr>
        <w:t>年度以降に</w:t>
      </w:r>
      <w:r w:rsidR="00AA236F" w:rsidRPr="0004484C">
        <w:rPr>
          <w:rFonts w:ascii="ＭＳ Ｐゴシック" w:eastAsia="ＭＳ Ｐゴシック" w:hAnsi="ＭＳ Ｐゴシック" w:hint="eastAsia"/>
        </w:rPr>
        <w:t>、本特例を活用する</w:t>
      </w:r>
      <w:r w:rsidR="00F8270A">
        <w:rPr>
          <w:rFonts w:ascii="ＭＳ Ｐゴシック" w:eastAsia="ＭＳ Ｐゴシック" w:hAnsi="ＭＳ Ｐゴシック" w:hint="eastAsia"/>
        </w:rPr>
        <w:t>見込み</w:t>
      </w:r>
      <w:r w:rsidR="00AA236F" w:rsidRPr="0004484C">
        <w:rPr>
          <w:rFonts w:ascii="ＭＳ Ｐゴシック" w:eastAsia="ＭＳ Ｐゴシック" w:hAnsi="ＭＳ Ｐゴシック" w:hint="eastAsia"/>
        </w:rPr>
        <w:t>はありますか。</w:t>
      </w:r>
      <w:r w:rsidR="00AA236F" w:rsidRPr="0004484C">
        <w:rPr>
          <w:rFonts w:ascii="ＭＳ Ｐゴシック" w:eastAsia="ＭＳ Ｐゴシック" w:hAnsi="ＭＳ Ｐゴシック" w:hint="eastAsia"/>
          <w:u w:val="single"/>
        </w:rPr>
        <w:t>→回答シート１</w:t>
      </w:r>
    </w:p>
    <w:p w14:paraId="325068EA" w14:textId="0F93E972" w:rsidR="00953DD4" w:rsidRDefault="00953DD4" w:rsidP="00953DD4">
      <w:pPr>
        <w:ind w:leftChars="404" w:left="991" w:hangingChars="68" w:hanging="143"/>
        <w:rPr>
          <w:rFonts w:ascii="ＭＳ Ｐゴシック" w:eastAsia="ＭＳ Ｐゴシック" w:hAnsi="ＭＳ Ｐゴシック"/>
        </w:rPr>
      </w:pPr>
      <w:r w:rsidRPr="006E6594">
        <w:rPr>
          <w:rFonts w:ascii="ＭＳ Ｐゴシック" w:eastAsia="ＭＳ Ｐゴシック" w:hAnsi="ＭＳ Ｐゴシック" w:hint="eastAsia"/>
        </w:rPr>
        <w:t xml:space="preserve">※　</w:t>
      </w:r>
      <w:r>
        <w:rPr>
          <w:rFonts w:ascii="ＭＳ Ｐゴシック" w:eastAsia="ＭＳ Ｐゴシック" w:hAnsi="ＭＳ Ｐゴシック" w:hint="eastAsia"/>
        </w:rPr>
        <w:t>現時点で</w:t>
      </w:r>
      <w:r w:rsidRPr="006E6594">
        <w:rPr>
          <w:rFonts w:ascii="ＭＳ Ｐゴシック" w:eastAsia="ＭＳ Ｐゴシック" w:hAnsi="ＭＳ Ｐゴシック" w:hint="eastAsia"/>
        </w:rPr>
        <w:t>適用の可能性が少しでもあるものや適用を検討している場合につきましても</w:t>
      </w:r>
      <w:r>
        <w:rPr>
          <w:rFonts w:ascii="ＭＳ Ｐゴシック" w:eastAsia="ＭＳ Ｐゴシック" w:hAnsi="ＭＳ Ｐゴシック" w:hint="eastAsia"/>
        </w:rPr>
        <w:t>、</w:t>
      </w:r>
      <w:r w:rsidR="008C738D">
        <w:rPr>
          <w:rFonts w:ascii="ＭＳ Ｐゴシック" w:eastAsia="ＭＳ Ｐゴシック" w:hAnsi="ＭＳ Ｐゴシック" w:hint="eastAsia"/>
        </w:rPr>
        <w:t>「可能性</w:t>
      </w:r>
      <w:r w:rsidR="008C738D">
        <w:rPr>
          <w:rFonts w:ascii="ＭＳ Ｐゴシック" w:eastAsia="ＭＳ Ｐゴシック" w:hAnsi="ＭＳ Ｐゴシック"/>
        </w:rPr>
        <w:t>あり</w:t>
      </w:r>
      <w:r w:rsidR="008C738D">
        <w:rPr>
          <w:rFonts w:ascii="ＭＳ Ｐゴシック" w:eastAsia="ＭＳ Ｐゴシック" w:hAnsi="ＭＳ Ｐゴシック" w:hint="eastAsia"/>
        </w:rPr>
        <w:t>」</w:t>
      </w:r>
      <w:r>
        <w:rPr>
          <w:rFonts w:ascii="ＭＳ Ｐゴシック" w:eastAsia="ＭＳ Ｐゴシック" w:hAnsi="ＭＳ Ｐゴシック" w:hint="eastAsia"/>
        </w:rPr>
        <w:t>と</w:t>
      </w:r>
      <w:r w:rsidRPr="006E6594">
        <w:rPr>
          <w:rFonts w:ascii="ＭＳ Ｐゴシック" w:eastAsia="ＭＳ Ｐゴシック" w:hAnsi="ＭＳ Ｐゴシック" w:hint="eastAsia"/>
        </w:rPr>
        <w:t>ご回答</w:t>
      </w:r>
      <w:r w:rsidR="008C738D">
        <w:rPr>
          <w:rFonts w:ascii="ＭＳ Ｐゴシック" w:eastAsia="ＭＳ Ｐゴシック" w:hAnsi="ＭＳ Ｐゴシック" w:hint="eastAsia"/>
        </w:rPr>
        <w:t>ください</w:t>
      </w:r>
      <w:r w:rsidRPr="006E6594">
        <w:rPr>
          <w:rFonts w:ascii="ＭＳ Ｐゴシック" w:eastAsia="ＭＳ Ｐゴシック" w:hAnsi="ＭＳ Ｐゴシック" w:hint="eastAsia"/>
        </w:rPr>
        <w:t>（</w:t>
      </w:r>
      <w:r w:rsidRPr="006E6594">
        <w:rPr>
          <w:rFonts w:ascii="ＭＳ Ｐゴシック" w:eastAsia="ＭＳ Ｐゴシック" w:hAnsi="ＭＳ Ｐゴシック" w:hint="eastAsia"/>
          <w:u w:val="single"/>
        </w:rPr>
        <w:t>最終的に適用しなかった場合でもその責を問うようなことは一切ございません。</w:t>
      </w:r>
      <w:r>
        <w:rPr>
          <w:rFonts w:ascii="ＭＳ Ｐゴシック" w:eastAsia="ＭＳ Ｐゴシック" w:hAnsi="ＭＳ Ｐゴシック" w:hint="eastAsia"/>
        </w:rPr>
        <w:t>）。</w:t>
      </w:r>
    </w:p>
    <w:p w14:paraId="48036667" w14:textId="26AC4BEF" w:rsidR="00AA236F" w:rsidRPr="00953DD4" w:rsidRDefault="00953DD4" w:rsidP="00953DD4">
      <w:pPr>
        <w:ind w:leftChars="404" w:left="991" w:hangingChars="68" w:hanging="143"/>
        <w:rPr>
          <w:rFonts w:ascii="ＭＳ Ｐゴシック" w:eastAsia="ＭＳ Ｐゴシック" w:hAnsi="ＭＳ Ｐゴシック"/>
        </w:rPr>
      </w:pPr>
      <w:r>
        <w:rPr>
          <w:rFonts w:ascii="ＭＳ Ｐゴシック" w:eastAsia="ＭＳ Ｐゴシック" w:hAnsi="ＭＳ Ｐゴシック" w:hint="eastAsia"/>
        </w:rPr>
        <w:t>※　見込み</w:t>
      </w:r>
      <w:r w:rsidR="00730A1C">
        <w:rPr>
          <w:rFonts w:ascii="ＭＳ Ｐゴシック" w:eastAsia="ＭＳ Ｐゴシック" w:hAnsi="ＭＳ Ｐゴシック" w:hint="eastAsia"/>
        </w:rPr>
        <w:t>について</w:t>
      </w:r>
      <w:r w:rsidR="00730A1C">
        <w:rPr>
          <w:rFonts w:ascii="ＭＳ Ｐゴシック" w:eastAsia="ＭＳ Ｐゴシック" w:hAnsi="ＭＳ Ｐゴシック"/>
        </w:rPr>
        <w:t>「</w:t>
      </w:r>
      <w:r w:rsidR="00730A1C">
        <w:rPr>
          <w:rFonts w:ascii="ＭＳ Ｐゴシック" w:eastAsia="ＭＳ Ｐゴシック" w:hAnsi="ＭＳ Ｐゴシック" w:hint="eastAsia"/>
        </w:rPr>
        <w:t>あり</w:t>
      </w:r>
      <w:r w:rsidR="00730A1C">
        <w:rPr>
          <w:rFonts w:ascii="ＭＳ Ｐゴシック" w:eastAsia="ＭＳ Ｐゴシック" w:hAnsi="ＭＳ Ｐゴシック"/>
        </w:rPr>
        <w:t>」</w:t>
      </w:r>
      <w:r w:rsidR="00730A1C">
        <w:rPr>
          <w:rFonts w:ascii="ＭＳ Ｐゴシック" w:eastAsia="ＭＳ Ｐゴシック" w:hAnsi="ＭＳ Ｐゴシック" w:hint="eastAsia"/>
        </w:rPr>
        <w:t>又は</w:t>
      </w:r>
      <w:r w:rsidR="00730A1C">
        <w:rPr>
          <w:rFonts w:ascii="ＭＳ Ｐゴシック" w:eastAsia="ＭＳ Ｐゴシック" w:hAnsi="ＭＳ Ｐゴシック"/>
        </w:rPr>
        <w:t>「</w:t>
      </w:r>
      <w:r w:rsidR="00730A1C">
        <w:rPr>
          <w:rFonts w:ascii="ＭＳ Ｐゴシック" w:eastAsia="ＭＳ Ｐゴシック" w:hAnsi="ＭＳ Ｐゴシック" w:hint="eastAsia"/>
        </w:rPr>
        <w:t>可能性</w:t>
      </w:r>
      <w:r w:rsidR="00730A1C">
        <w:rPr>
          <w:rFonts w:ascii="ＭＳ Ｐゴシック" w:eastAsia="ＭＳ Ｐゴシック" w:hAnsi="ＭＳ Ｐゴシック"/>
        </w:rPr>
        <w:t>あり」</w:t>
      </w:r>
      <w:r w:rsidR="00730A1C">
        <w:rPr>
          <w:rFonts w:ascii="ＭＳ Ｐゴシック" w:eastAsia="ＭＳ Ｐゴシック" w:hAnsi="ＭＳ Ｐゴシック" w:hint="eastAsia"/>
        </w:rPr>
        <w:t>と</w:t>
      </w:r>
      <w:r>
        <w:rPr>
          <w:rFonts w:ascii="ＭＳ Ｐゴシック" w:eastAsia="ＭＳ Ｐゴシック" w:hAnsi="ＭＳ Ｐゴシック" w:hint="eastAsia"/>
        </w:rPr>
        <w:t>回答された法人には</w:t>
      </w:r>
      <w:r>
        <w:rPr>
          <w:rFonts w:ascii="ＭＳ Ｐゴシック" w:eastAsia="ＭＳ Ｐゴシック" w:hAnsi="ＭＳ Ｐゴシック"/>
        </w:rPr>
        <w:t>、</w:t>
      </w:r>
      <w:r>
        <w:rPr>
          <w:rFonts w:ascii="ＭＳ Ｐゴシック" w:eastAsia="ＭＳ Ｐゴシック" w:hAnsi="ＭＳ Ｐゴシック" w:hint="eastAsia"/>
        </w:rPr>
        <w:t>別途年度明け</w:t>
      </w:r>
      <w:r>
        <w:rPr>
          <w:rFonts w:ascii="ＭＳ Ｐゴシック" w:eastAsia="ＭＳ Ｐゴシック" w:hAnsi="ＭＳ Ｐゴシック"/>
        </w:rPr>
        <w:t>（</w:t>
      </w:r>
      <w:r>
        <w:rPr>
          <w:rFonts w:ascii="ＭＳ Ｐゴシック" w:eastAsia="ＭＳ Ｐゴシック" w:hAnsi="ＭＳ Ｐゴシック" w:hint="eastAsia"/>
        </w:rPr>
        <w:t>５</w:t>
      </w:r>
      <w:r>
        <w:rPr>
          <w:rFonts w:ascii="ＭＳ Ｐゴシック" w:eastAsia="ＭＳ Ｐゴシック" w:hAnsi="ＭＳ Ｐゴシック"/>
        </w:rPr>
        <w:t>～６月頃）</w:t>
      </w:r>
      <w:r>
        <w:rPr>
          <w:rFonts w:ascii="ＭＳ Ｐゴシック" w:eastAsia="ＭＳ Ｐゴシック" w:hAnsi="ＭＳ Ｐゴシック" w:hint="eastAsia"/>
        </w:rPr>
        <w:t>に、平成</w:t>
      </w:r>
      <w:r>
        <w:rPr>
          <w:rFonts w:ascii="ＭＳ Ｐゴシック" w:eastAsia="ＭＳ Ｐゴシック" w:hAnsi="ＭＳ Ｐゴシック"/>
        </w:rPr>
        <w:t>３０年度分の実績</w:t>
      </w:r>
      <w:r>
        <w:rPr>
          <w:rFonts w:ascii="ＭＳ Ｐゴシック" w:eastAsia="ＭＳ Ｐゴシック" w:hAnsi="ＭＳ Ｐゴシック" w:hint="eastAsia"/>
        </w:rPr>
        <w:t>及び平成</w:t>
      </w:r>
      <w:r>
        <w:rPr>
          <w:rFonts w:ascii="ＭＳ Ｐゴシック" w:eastAsia="ＭＳ Ｐゴシック" w:hAnsi="ＭＳ Ｐゴシック"/>
        </w:rPr>
        <w:t>３１年度の</w:t>
      </w:r>
      <w:r>
        <w:rPr>
          <w:rFonts w:ascii="ＭＳ Ｐゴシック" w:eastAsia="ＭＳ Ｐゴシック" w:hAnsi="ＭＳ Ｐゴシック" w:hint="eastAsia"/>
        </w:rPr>
        <w:t>見込み</w:t>
      </w:r>
      <w:r>
        <w:rPr>
          <w:rFonts w:ascii="ＭＳ Ｐゴシック" w:eastAsia="ＭＳ Ｐゴシック" w:hAnsi="ＭＳ Ｐゴシック"/>
        </w:rPr>
        <w:t>の詳細について</w:t>
      </w:r>
      <w:r>
        <w:rPr>
          <w:rFonts w:ascii="ＭＳ Ｐゴシック" w:eastAsia="ＭＳ Ｐゴシック" w:hAnsi="ＭＳ Ｐゴシック" w:hint="eastAsia"/>
        </w:rPr>
        <w:t>お伺いさせて頂く予定です</w:t>
      </w:r>
      <w:r>
        <w:rPr>
          <w:rFonts w:ascii="ＭＳ Ｐゴシック" w:eastAsia="ＭＳ Ｐゴシック" w:hAnsi="ＭＳ Ｐゴシック"/>
        </w:rPr>
        <w:t>。</w:t>
      </w:r>
    </w:p>
    <w:p w14:paraId="3174229A" w14:textId="314F8958" w:rsidR="000C6CE9" w:rsidRDefault="000C6CE9" w:rsidP="00953DD4">
      <w:pPr>
        <w:rPr>
          <w:rFonts w:ascii="ＭＳ Ｐゴシック" w:eastAsia="ＭＳ Ｐゴシック" w:hAnsi="ＭＳ Ｐゴシック"/>
        </w:rPr>
      </w:pPr>
    </w:p>
    <w:p w14:paraId="7EFCE456" w14:textId="77777777" w:rsidR="00953DD4" w:rsidRDefault="00953DD4" w:rsidP="00953DD4">
      <w:pPr>
        <w:rPr>
          <w:rFonts w:ascii="ＭＳ Ｐゴシック" w:eastAsia="ＭＳ Ｐゴシック" w:hAnsi="ＭＳ Ｐゴシック"/>
        </w:rPr>
      </w:pPr>
    </w:p>
    <w:p w14:paraId="46D0C348" w14:textId="77777777" w:rsidR="00953DD4" w:rsidRDefault="00953DD4" w:rsidP="00953DD4">
      <w:pPr>
        <w:rPr>
          <w:rFonts w:ascii="ＭＳ Ｐゴシック" w:eastAsia="ＭＳ Ｐゴシック" w:hAnsi="ＭＳ Ｐゴシック"/>
        </w:rPr>
      </w:pPr>
    </w:p>
    <w:p w14:paraId="51E08DBA" w14:textId="77777777" w:rsidR="00953DD4" w:rsidRDefault="00953DD4" w:rsidP="00953DD4">
      <w:pPr>
        <w:rPr>
          <w:rFonts w:ascii="ＭＳ Ｐゴシック" w:eastAsia="ＭＳ Ｐゴシック" w:hAnsi="ＭＳ Ｐゴシック"/>
        </w:rPr>
      </w:pPr>
    </w:p>
    <w:p w14:paraId="2EA9F9FA" w14:textId="77777777" w:rsidR="00953DD4" w:rsidRDefault="00953DD4" w:rsidP="00953DD4">
      <w:pPr>
        <w:rPr>
          <w:rFonts w:ascii="ＭＳ Ｐゴシック" w:eastAsia="ＭＳ Ｐゴシック" w:hAnsi="ＭＳ Ｐゴシック"/>
        </w:rPr>
      </w:pPr>
    </w:p>
    <w:p w14:paraId="49E7CAC1" w14:textId="77777777" w:rsidR="00953DD4" w:rsidRDefault="00953DD4" w:rsidP="00953DD4">
      <w:pPr>
        <w:rPr>
          <w:rFonts w:ascii="ＭＳ Ｐゴシック" w:eastAsia="ＭＳ Ｐゴシック" w:hAnsi="ＭＳ Ｐゴシック"/>
        </w:rPr>
      </w:pPr>
    </w:p>
    <w:p w14:paraId="5C5A2D45" w14:textId="77777777" w:rsidR="00953DD4" w:rsidRDefault="00953DD4" w:rsidP="00953DD4">
      <w:pPr>
        <w:rPr>
          <w:rFonts w:ascii="ＭＳ Ｐゴシック" w:eastAsia="ＭＳ Ｐゴシック" w:hAnsi="ＭＳ Ｐゴシック"/>
        </w:rPr>
      </w:pPr>
    </w:p>
    <w:p w14:paraId="0A87A422" w14:textId="77777777" w:rsidR="00953DD4" w:rsidRDefault="00953DD4" w:rsidP="00953DD4">
      <w:pPr>
        <w:rPr>
          <w:rFonts w:ascii="ＭＳ Ｐゴシック" w:eastAsia="ＭＳ Ｐゴシック" w:hAnsi="ＭＳ Ｐゴシック"/>
        </w:rPr>
      </w:pPr>
    </w:p>
    <w:p w14:paraId="10B06DB1" w14:textId="77777777" w:rsidR="00953DD4" w:rsidRDefault="00953DD4" w:rsidP="00953DD4">
      <w:pPr>
        <w:rPr>
          <w:rFonts w:ascii="ＭＳ Ｐゴシック" w:eastAsia="ＭＳ Ｐゴシック" w:hAnsi="ＭＳ Ｐゴシック"/>
        </w:rPr>
      </w:pPr>
    </w:p>
    <w:p w14:paraId="5B6CE1C3" w14:textId="77777777" w:rsidR="00953DD4" w:rsidRDefault="00953DD4" w:rsidP="00953DD4">
      <w:pPr>
        <w:rPr>
          <w:rFonts w:ascii="ＭＳ Ｐゴシック" w:eastAsia="ＭＳ Ｐゴシック" w:hAnsi="ＭＳ Ｐゴシック"/>
        </w:rPr>
      </w:pPr>
    </w:p>
    <w:p w14:paraId="7B1DD419" w14:textId="77777777" w:rsidR="00953DD4" w:rsidRDefault="00953DD4" w:rsidP="00953DD4">
      <w:pPr>
        <w:rPr>
          <w:rFonts w:ascii="ＭＳ Ｐゴシック" w:eastAsia="ＭＳ Ｐゴシック" w:hAnsi="ＭＳ Ｐゴシック"/>
        </w:rPr>
      </w:pPr>
    </w:p>
    <w:p w14:paraId="425EB041" w14:textId="77777777" w:rsidR="00953DD4" w:rsidRDefault="00953DD4" w:rsidP="00953DD4">
      <w:pPr>
        <w:rPr>
          <w:rFonts w:ascii="ＭＳ Ｐゴシック" w:eastAsia="ＭＳ Ｐゴシック" w:hAnsi="ＭＳ Ｐゴシック"/>
        </w:rPr>
      </w:pPr>
    </w:p>
    <w:p w14:paraId="459C7A1D" w14:textId="77777777" w:rsidR="00953DD4" w:rsidRDefault="00953DD4" w:rsidP="00953DD4">
      <w:pPr>
        <w:rPr>
          <w:rFonts w:ascii="ＭＳ Ｐゴシック" w:eastAsia="ＭＳ Ｐゴシック" w:hAnsi="ＭＳ Ｐゴシック"/>
        </w:rPr>
      </w:pPr>
    </w:p>
    <w:p w14:paraId="1F0595D6" w14:textId="77777777" w:rsidR="00953DD4" w:rsidRDefault="00953DD4" w:rsidP="00953DD4">
      <w:pPr>
        <w:rPr>
          <w:rFonts w:ascii="ＭＳ Ｐゴシック" w:eastAsia="ＭＳ Ｐゴシック" w:hAnsi="ＭＳ Ｐゴシック"/>
        </w:rPr>
      </w:pPr>
    </w:p>
    <w:p w14:paraId="3451EA6A" w14:textId="77777777" w:rsidR="00953DD4" w:rsidRDefault="00953DD4" w:rsidP="00953DD4">
      <w:pPr>
        <w:rPr>
          <w:rFonts w:ascii="ＭＳ Ｐゴシック" w:eastAsia="ＭＳ Ｐゴシック" w:hAnsi="ＭＳ Ｐゴシック"/>
        </w:rPr>
      </w:pPr>
    </w:p>
    <w:p w14:paraId="459ABCC6" w14:textId="77777777" w:rsidR="00953DD4" w:rsidRDefault="00953DD4" w:rsidP="00953DD4">
      <w:pPr>
        <w:rPr>
          <w:rFonts w:ascii="ＭＳ Ｐゴシック" w:eastAsia="ＭＳ Ｐゴシック" w:hAnsi="ＭＳ Ｐゴシック"/>
        </w:rPr>
      </w:pPr>
    </w:p>
    <w:p w14:paraId="5C48D0B8" w14:textId="77777777" w:rsidR="00953DD4" w:rsidRDefault="00953DD4" w:rsidP="00953DD4">
      <w:pPr>
        <w:rPr>
          <w:rFonts w:ascii="ＭＳ Ｐゴシック" w:eastAsia="ＭＳ Ｐゴシック" w:hAnsi="ＭＳ Ｐゴシック"/>
        </w:rPr>
      </w:pPr>
    </w:p>
    <w:p w14:paraId="707C060C" w14:textId="77777777" w:rsidR="00953DD4" w:rsidRDefault="00953DD4" w:rsidP="00953DD4">
      <w:pPr>
        <w:rPr>
          <w:rFonts w:ascii="ＭＳ Ｐゴシック" w:eastAsia="ＭＳ Ｐゴシック" w:hAnsi="ＭＳ Ｐゴシック"/>
        </w:rPr>
      </w:pPr>
    </w:p>
    <w:p w14:paraId="6100E714" w14:textId="77777777" w:rsidR="00953DD4" w:rsidRDefault="00953DD4" w:rsidP="00953DD4">
      <w:pPr>
        <w:rPr>
          <w:rFonts w:ascii="ＭＳ Ｐゴシック" w:eastAsia="ＭＳ Ｐゴシック" w:hAnsi="ＭＳ Ｐゴシック"/>
        </w:rPr>
      </w:pPr>
    </w:p>
    <w:p w14:paraId="7AADD9AE" w14:textId="77777777" w:rsidR="00953DD4" w:rsidRDefault="00953DD4" w:rsidP="00953DD4">
      <w:pPr>
        <w:rPr>
          <w:rFonts w:ascii="ＭＳ Ｐゴシック" w:eastAsia="ＭＳ Ｐゴシック" w:hAnsi="ＭＳ Ｐゴシック"/>
        </w:rPr>
      </w:pPr>
    </w:p>
    <w:p w14:paraId="122BE533" w14:textId="77777777" w:rsidR="001E59A3" w:rsidRDefault="001E59A3" w:rsidP="00270303">
      <w:pPr>
        <w:ind w:left="420" w:hangingChars="200" w:hanging="420"/>
        <w:rPr>
          <w:rFonts w:ascii="ＭＳ Ｐゴシック" w:eastAsia="ＭＳ Ｐゴシック" w:hAnsi="ＭＳ Ｐゴシック"/>
        </w:rPr>
      </w:pPr>
    </w:p>
    <w:p w14:paraId="51A3ACE2" w14:textId="598239B4" w:rsidR="00554B03" w:rsidRDefault="00554B03" w:rsidP="00A519CE">
      <w:pPr>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lastRenderedPageBreak/>
        <w:t>【３．「事業用資産の買換特例」</w:t>
      </w:r>
      <w:r>
        <w:rPr>
          <w:rFonts w:ascii="ＭＳ Ｐゴシック" w:eastAsia="ＭＳ Ｐゴシック" w:hAnsi="ＭＳ Ｐゴシック"/>
        </w:rPr>
        <w:t>についての評価</w:t>
      </w:r>
      <w:r>
        <w:rPr>
          <w:rFonts w:ascii="ＭＳ Ｐゴシック" w:eastAsia="ＭＳ Ｐゴシック" w:hAnsi="ＭＳ Ｐゴシック" w:hint="eastAsia"/>
        </w:rPr>
        <w:t>・</w:t>
      </w:r>
      <w:r>
        <w:rPr>
          <w:rFonts w:ascii="ＭＳ Ｐゴシック" w:eastAsia="ＭＳ Ｐゴシック" w:hAnsi="ＭＳ Ｐゴシック"/>
        </w:rPr>
        <w:t>要望</w:t>
      </w:r>
      <w:r>
        <w:rPr>
          <w:rFonts w:ascii="ＭＳ Ｐゴシック" w:eastAsia="ＭＳ Ｐゴシック" w:hAnsi="ＭＳ Ｐゴシック" w:hint="eastAsia"/>
        </w:rPr>
        <w:t>】</w:t>
      </w:r>
      <w:r w:rsidR="00B46A29">
        <w:rPr>
          <w:rFonts w:ascii="ＭＳ Ｐゴシック" w:eastAsia="ＭＳ Ｐゴシック" w:hAnsi="ＭＳ Ｐゴシック" w:hint="eastAsia"/>
        </w:rPr>
        <w:t>（問</w:t>
      </w:r>
      <w:r w:rsidR="00A519CE">
        <w:rPr>
          <w:rFonts w:ascii="ＭＳ Ｐゴシック" w:eastAsia="ＭＳ Ｐゴシック" w:hAnsi="ＭＳ Ｐゴシック" w:hint="eastAsia"/>
        </w:rPr>
        <w:t>７</w:t>
      </w:r>
      <w:r w:rsidR="00B46A29">
        <w:rPr>
          <w:rFonts w:ascii="ＭＳ Ｐゴシック" w:eastAsia="ＭＳ Ｐゴシック" w:hAnsi="ＭＳ Ｐゴシック"/>
        </w:rPr>
        <w:t>～問</w:t>
      </w:r>
      <w:r w:rsidR="00F25845">
        <w:rPr>
          <w:rFonts w:ascii="ＭＳ Ｐゴシック" w:eastAsia="ＭＳ Ｐゴシック" w:hAnsi="ＭＳ Ｐゴシック" w:hint="eastAsia"/>
        </w:rPr>
        <w:t>11</w:t>
      </w:r>
      <w:r w:rsidR="00B46A29">
        <w:rPr>
          <w:rFonts w:ascii="ＭＳ Ｐゴシック" w:eastAsia="ＭＳ Ｐゴシック" w:hAnsi="ＭＳ Ｐゴシック" w:hint="eastAsia"/>
        </w:rPr>
        <w:t>）</w:t>
      </w:r>
    </w:p>
    <w:p w14:paraId="0F2C445A" w14:textId="77777777" w:rsidR="00554B03" w:rsidRDefault="00554B03" w:rsidP="00554B03">
      <w:pPr>
        <w:ind w:firstLineChars="100" w:firstLine="210"/>
        <w:rPr>
          <w:rFonts w:ascii="ＭＳ Ｐゴシック" w:eastAsia="ＭＳ Ｐゴシック" w:hAnsi="ＭＳ Ｐゴシック"/>
        </w:rPr>
      </w:pPr>
      <w:r w:rsidRPr="00554B03">
        <w:rPr>
          <w:rFonts w:ascii="ＭＳ Ｐゴシック" w:eastAsia="ＭＳ Ｐゴシック" w:hAnsi="ＭＳ Ｐゴシック" w:hint="eastAsia"/>
        </w:rPr>
        <w:t>この項目では、</w:t>
      </w:r>
      <w:r w:rsidR="009C6E22" w:rsidRPr="009C6E22">
        <w:rPr>
          <w:rFonts w:ascii="ＭＳ Ｐゴシック" w:eastAsia="ＭＳ Ｐゴシック" w:hAnsi="ＭＳ Ｐゴシック" w:hint="eastAsia"/>
          <w:b/>
        </w:rPr>
        <w:t>本特例</w:t>
      </w:r>
      <w:r w:rsidR="00A91170">
        <w:rPr>
          <w:rFonts w:ascii="ＭＳ Ｐゴシック" w:eastAsia="ＭＳ Ｐゴシック" w:hAnsi="ＭＳ Ｐゴシック" w:hint="eastAsia"/>
          <w:b/>
        </w:rPr>
        <w:t>に対する</w:t>
      </w:r>
      <w:r w:rsidRPr="009C6E22">
        <w:rPr>
          <w:rFonts w:ascii="ＭＳ Ｐゴシック" w:eastAsia="ＭＳ Ｐゴシック" w:hAnsi="ＭＳ Ｐゴシック"/>
          <w:b/>
        </w:rPr>
        <w:t>評価</w:t>
      </w:r>
      <w:r w:rsidRPr="009C6E22">
        <w:rPr>
          <w:rFonts w:ascii="ＭＳ Ｐゴシック" w:eastAsia="ＭＳ Ｐゴシック" w:hAnsi="ＭＳ Ｐゴシック" w:hint="eastAsia"/>
          <w:b/>
        </w:rPr>
        <w:t>・</w:t>
      </w:r>
      <w:r w:rsidRPr="009C6E22">
        <w:rPr>
          <w:rFonts w:ascii="ＭＳ Ｐゴシック" w:eastAsia="ＭＳ Ｐゴシック" w:hAnsi="ＭＳ Ｐゴシック"/>
          <w:b/>
        </w:rPr>
        <w:t>要望等</w:t>
      </w:r>
      <w:r w:rsidRPr="009C6E22">
        <w:rPr>
          <w:rFonts w:ascii="ＭＳ Ｐゴシック" w:eastAsia="ＭＳ Ｐゴシック" w:hAnsi="ＭＳ Ｐゴシック" w:hint="eastAsia"/>
          <w:b/>
        </w:rPr>
        <w:t>について伺います。</w:t>
      </w:r>
      <w:r w:rsidR="00A91170" w:rsidRPr="00554B03">
        <w:rPr>
          <w:rFonts w:ascii="ＭＳ Ｐゴシック" w:eastAsia="ＭＳ Ｐゴシック" w:hAnsi="ＭＳ Ｐゴシック" w:hint="eastAsia"/>
        </w:rPr>
        <w:t>貴社における</w:t>
      </w:r>
      <w:r w:rsidR="00A91170">
        <w:rPr>
          <w:rFonts w:ascii="ＭＳ Ｐゴシック" w:eastAsia="ＭＳ Ｐゴシック" w:hAnsi="ＭＳ Ｐゴシック" w:hint="eastAsia"/>
        </w:rPr>
        <w:t>本特例の</w:t>
      </w:r>
      <w:r w:rsidR="00A91170" w:rsidRPr="00A91170">
        <w:rPr>
          <w:rFonts w:ascii="ＭＳ Ｐゴシック" w:eastAsia="ＭＳ Ｐゴシック" w:hAnsi="ＭＳ Ｐゴシック" w:hint="eastAsia"/>
        </w:rPr>
        <w:t>適用実績の</w:t>
      </w:r>
      <w:r w:rsidR="00A91170">
        <w:rPr>
          <w:rFonts w:ascii="ＭＳ Ｐゴシック" w:eastAsia="ＭＳ Ｐゴシック" w:hAnsi="ＭＳ Ｐゴシック"/>
        </w:rPr>
        <w:t>有無にかかわらず</w:t>
      </w:r>
      <w:r w:rsidR="00A91170">
        <w:rPr>
          <w:rFonts w:ascii="ＭＳ Ｐゴシック" w:eastAsia="ＭＳ Ｐゴシック" w:hAnsi="ＭＳ Ｐゴシック" w:hint="eastAsia"/>
        </w:rPr>
        <w:t>お答え下さい</w:t>
      </w:r>
      <w:r w:rsidR="00A91170">
        <w:rPr>
          <w:rFonts w:ascii="ＭＳ Ｐゴシック" w:eastAsia="ＭＳ Ｐゴシック" w:hAnsi="ＭＳ Ｐゴシック"/>
        </w:rPr>
        <w:t>。</w:t>
      </w:r>
    </w:p>
    <w:p w14:paraId="3046F9E7" w14:textId="77777777" w:rsidR="00A91170" w:rsidRPr="00A91170" w:rsidRDefault="00A91170" w:rsidP="00554B03">
      <w:pPr>
        <w:ind w:firstLineChars="100" w:firstLine="210"/>
        <w:rPr>
          <w:rFonts w:ascii="ＭＳ Ｐゴシック" w:eastAsia="ＭＳ Ｐゴシック" w:hAnsi="ＭＳ Ｐゴシック"/>
        </w:rPr>
      </w:pPr>
    </w:p>
    <w:p w14:paraId="54658794" w14:textId="51E23773" w:rsidR="007F7217" w:rsidRPr="00500CBB" w:rsidRDefault="007F7217" w:rsidP="002C453F">
      <w:pPr>
        <w:ind w:left="750" w:hangingChars="357" w:hanging="750"/>
        <w:rPr>
          <w:rFonts w:ascii="ＭＳ Ｐゴシック" w:eastAsia="ＭＳ Ｐゴシック" w:hAnsi="ＭＳ Ｐゴシック"/>
        </w:rPr>
      </w:pPr>
      <w:r w:rsidRPr="00500CBB">
        <w:rPr>
          <w:rFonts w:ascii="ＭＳ Ｐゴシック" w:eastAsia="ＭＳ Ｐゴシック" w:hAnsi="ＭＳ Ｐゴシック" w:hint="eastAsia"/>
        </w:rPr>
        <w:t>問</w:t>
      </w:r>
      <w:r w:rsidR="00F55C1B">
        <w:rPr>
          <w:rFonts w:ascii="ＭＳ Ｐゴシック" w:eastAsia="ＭＳ Ｐゴシック" w:hAnsi="ＭＳ Ｐゴシック" w:hint="eastAsia"/>
        </w:rPr>
        <w:t>７</w:t>
      </w:r>
      <w:r w:rsidRPr="00500CBB">
        <w:rPr>
          <w:rFonts w:ascii="ＭＳ Ｐゴシック" w:eastAsia="ＭＳ Ｐゴシック" w:hAnsi="ＭＳ Ｐゴシック" w:hint="eastAsia"/>
        </w:rPr>
        <w:t xml:space="preserve">　（１）本特例の内容、適用要件について、貴社にとって有益だと思われる点を以下からすべてお答えください。</w:t>
      </w:r>
      <w:r w:rsidRPr="00500CBB">
        <w:rPr>
          <w:rFonts w:ascii="ＭＳ Ｐゴシック" w:eastAsia="ＭＳ Ｐゴシック" w:hAnsi="ＭＳ Ｐゴシック" w:hint="eastAsia"/>
          <w:u w:val="single"/>
        </w:rPr>
        <w:t>→回答シート１（複数回答可）</w:t>
      </w:r>
    </w:p>
    <w:p w14:paraId="560F227D" w14:textId="77777777" w:rsidR="007F7217" w:rsidRPr="00500CBB" w:rsidRDefault="007F7217" w:rsidP="007F7217">
      <w:pPr>
        <w:ind w:leftChars="471" w:left="989"/>
        <w:rPr>
          <w:rFonts w:ascii="ＭＳ Ｐゴシック" w:eastAsia="ＭＳ Ｐゴシック" w:hAnsi="ＭＳ Ｐゴシック"/>
        </w:rPr>
      </w:pPr>
      <w:r w:rsidRPr="00500CBB">
        <w:rPr>
          <w:rFonts w:ascii="ＭＳ Ｐゴシック" w:eastAsia="ＭＳ Ｐゴシック" w:hAnsi="ＭＳ Ｐゴシック" w:hint="eastAsia"/>
        </w:rPr>
        <w:t>①</w:t>
      </w:r>
      <w:r>
        <w:rPr>
          <w:rFonts w:ascii="ＭＳ Ｐゴシック" w:eastAsia="ＭＳ Ｐゴシック" w:hAnsi="ＭＳ Ｐゴシック" w:hint="eastAsia"/>
        </w:rPr>
        <w:t xml:space="preserve">　</w:t>
      </w:r>
      <w:r w:rsidRPr="00500CBB">
        <w:rPr>
          <w:rFonts w:ascii="ＭＳ Ｐゴシック" w:eastAsia="ＭＳ Ｐゴシック" w:hAnsi="ＭＳ Ｐゴシック" w:hint="eastAsia"/>
        </w:rPr>
        <w:t>圧縮率が</w:t>
      </w:r>
      <w:r>
        <w:rPr>
          <w:rFonts w:ascii="ＭＳ Ｐゴシック" w:eastAsia="ＭＳ Ｐゴシック" w:hAnsi="ＭＳ Ｐゴシック" w:hint="eastAsia"/>
        </w:rPr>
        <w:t>７０～</w:t>
      </w:r>
      <w:r w:rsidRPr="00500CBB">
        <w:rPr>
          <w:rFonts w:ascii="ＭＳ Ｐゴシック" w:eastAsia="ＭＳ Ｐゴシック" w:hAnsi="ＭＳ Ｐゴシック" w:hint="eastAsia"/>
        </w:rPr>
        <w:t>８０％であり、繰延べの効果が大きい</w:t>
      </w:r>
      <w:r>
        <w:rPr>
          <w:rFonts w:ascii="ＭＳ Ｐゴシック" w:eastAsia="ＭＳ Ｐゴシック" w:hAnsi="ＭＳ Ｐゴシック" w:hint="eastAsia"/>
        </w:rPr>
        <w:t>。</w:t>
      </w:r>
    </w:p>
    <w:p w14:paraId="1DAB0608" w14:textId="77777777" w:rsidR="007F7217" w:rsidRPr="00500CBB" w:rsidRDefault="007F7217" w:rsidP="007F7217">
      <w:pPr>
        <w:ind w:leftChars="471" w:left="989"/>
        <w:rPr>
          <w:rFonts w:ascii="ＭＳ Ｐゴシック" w:eastAsia="ＭＳ Ｐゴシック" w:hAnsi="ＭＳ Ｐゴシック"/>
        </w:rPr>
      </w:pPr>
      <w:r w:rsidRPr="00500CBB">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500CBB">
        <w:rPr>
          <w:rFonts w:ascii="ＭＳ Ｐゴシック" w:eastAsia="ＭＳ Ｐゴシック" w:hAnsi="ＭＳ Ｐゴシック" w:hint="eastAsia"/>
        </w:rPr>
        <w:t>適用対象となる買換資産に制限が</w:t>
      </w:r>
      <w:r>
        <w:rPr>
          <w:rFonts w:ascii="ＭＳ Ｐゴシック" w:eastAsia="ＭＳ Ｐゴシック" w:hAnsi="ＭＳ Ｐゴシック" w:hint="eastAsia"/>
        </w:rPr>
        <w:t>少なく</w:t>
      </w:r>
      <w:r w:rsidRPr="00500CBB">
        <w:rPr>
          <w:rFonts w:ascii="ＭＳ Ｐゴシック" w:eastAsia="ＭＳ Ｐゴシック" w:hAnsi="ＭＳ Ｐゴシック" w:hint="eastAsia"/>
        </w:rPr>
        <w:t>、適用が容易</w:t>
      </w:r>
      <w:r>
        <w:rPr>
          <w:rFonts w:ascii="ＭＳ Ｐゴシック" w:eastAsia="ＭＳ Ｐゴシック" w:hAnsi="ＭＳ Ｐゴシック" w:hint="eastAsia"/>
        </w:rPr>
        <w:t>。</w:t>
      </w:r>
    </w:p>
    <w:p w14:paraId="4513149B" w14:textId="77777777" w:rsidR="007F7217" w:rsidRDefault="007F7217" w:rsidP="007F7217">
      <w:pPr>
        <w:ind w:leftChars="471" w:left="989"/>
        <w:rPr>
          <w:rFonts w:ascii="ＭＳ Ｐゴシック" w:eastAsia="ＭＳ Ｐゴシック" w:hAnsi="ＭＳ Ｐゴシック"/>
        </w:rPr>
      </w:pPr>
      <w:r w:rsidRPr="00500CBB">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500CBB">
        <w:rPr>
          <w:rFonts w:ascii="ＭＳ Ｐゴシック" w:eastAsia="ＭＳ Ｐゴシック" w:hAnsi="ＭＳ Ｐゴシック" w:hint="eastAsia"/>
        </w:rPr>
        <w:t>事業規模、地域等に制約がなく、多様な経営ニーズへの対応が可能</w:t>
      </w:r>
      <w:r>
        <w:rPr>
          <w:rFonts w:ascii="ＭＳ Ｐゴシック" w:eastAsia="ＭＳ Ｐゴシック" w:hAnsi="ＭＳ Ｐゴシック" w:hint="eastAsia"/>
        </w:rPr>
        <w:t>。</w:t>
      </w:r>
    </w:p>
    <w:p w14:paraId="080A64E4" w14:textId="77777777" w:rsidR="007F7217" w:rsidRPr="00500CBB" w:rsidRDefault="007F7217" w:rsidP="007F7217">
      <w:pPr>
        <w:ind w:leftChars="471" w:left="989"/>
        <w:rPr>
          <w:rFonts w:ascii="ＭＳ Ｐゴシック" w:eastAsia="ＭＳ Ｐゴシック" w:hAnsi="ＭＳ Ｐゴシック"/>
        </w:rPr>
      </w:pPr>
      <w:r>
        <w:rPr>
          <w:rFonts w:ascii="ＭＳ Ｐゴシック" w:eastAsia="ＭＳ Ｐゴシック" w:hAnsi="ＭＳ Ｐゴシック" w:hint="eastAsia"/>
        </w:rPr>
        <w:t>④　その他</w:t>
      </w:r>
      <w:r w:rsidRPr="0004484C">
        <w:rPr>
          <w:rFonts w:ascii="ＭＳ Ｐゴシック" w:eastAsia="ＭＳ Ｐゴシック" w:hAnsi="ＭＳ Ｐゴシック" w:hint="eastAsia"/>
        </w:rPr>
        <w:t>（　　　　　　　　　　　　　　　　　　　　）</w:t>
      </w:r>
    </w:p>
    <w:p w14:paraId="11CD257F" w14:textId="77777777" w:rsidR="007F7217" w:rsidRPr="00500CBB" w:rsidRDefault="007F7217" w:rsidP="007F7217">
      <w:pPr>
        <w:ind w:leftChars="471" w:left="989"/>
        <w:rPr>
          <w:rFonts w:ascii="ＭＳ Ｐゴシック" w:eastAsia="ＭＳ Ｐゴシック" w:hAnsi="ＭＳ Ｐゴシック"/>
        </w:rPr>
      </w:pPr>
      <w:r>
        <w:rPr>
          <w:rFonts w:ascii="ＭＳ Ｐゴシック" w:eastAsia="ＭＳ Ｐゴシック" w:hAnsi="ＭＳ Ｐゴシック" w:hint="eastAsia"/>
        </w:rPr>
        <w:t xml:space="preserve">⑤　</w:t>
      </w:r>
      <w:r w:rsidRPr="00500CBB">
        <w:rPr>
          <w:rFonts w:ascii="ＭＳ Ｐゴシック" w:eastAsia="ＭＳ Ｐゴシック" w:hAnsi="ＭＳ Ｐゴシック" w:hint="eastAsia"/>
        </w:rPr>
        <w:t>有益だと思える点はない</w:t>
      </w:r>
      <w:r>
        <w:rPr>
          <w:rFonts w:ascii="ＭＳ Ｐゴシック" w:eastAsia="ＭＳ Ｐゴシック" w:hAnsi="ＭＳ Ｐゴシック" w:hint="eastAsia"/>
        </w:rPr>
        <w:t>。</w:t>
      </w:r>
    </w:p>
    <w:p w14:paraId="06242220" w14:textId="77777777" w:rsidR="007F7217" w:rsidRPr="00500CBB" w:rsidRDefault="007F7217" w:rsidP="007F7217">
      <w:pPr>
        <w:ind w:leftChars="471" w:left="989"/>
        <w:rPr>
          <w:rFonts w:ascii="ＭＳ Ｐゴシック" w:eastAsia="ＭＳ Ｐゴシック" w:hAnsi="ＭＳ Ｐゴシック"/>
        </w:rPr>
      </w:pPr>
    </w:p>
    <w:p w14:paraId="333DE6D0" w14:textId="77777777" w:rsidR="007F7217" w:rsidRPr="00500CBB" w:rsidRDefault="007F7217" w:rsidP="007F7217">
      <w:pPr>
        <w:ind w:left="850" w:hangingChars="405" w:hanging="850"/>
        <w:rPr>
          <w:rFonts w:ascii="ＭＳ Ｐゴシック" w:eastAsia="ＭＳ Ｐゴシック" w:hAnsi="ＭＳ Ｐゴシック"/>
          <w:u w:val="single"/>
        </w:rPr>
      </w:pPr>
      <w:r w:rsidRPr="00500CBB">
        <w:rPr>
          <w:rFonts w:ascii="ＭＳ Ｐゴシック" w:eastAsia="ＭＳ Ｐゴシック" w:hAnsi="ＭＳ Ｐゴシック" w:hint="eastAsia"/>
        </w:rPr>
        <w:t xml:space="preserve">　　　　（２）</w:t>
      </w:r>
      <w:r w:rsidRPr="00A519CE">
        <w:rPr>
          <w:rFonts w:ascii="ＭＳ Ｐゴシック" w:eastAsia="ＭＳ Ｐゴシック" w:hAnsi="ＭＳ Ｐゴシック" w:hint="eastAsia"/>
          <w:b/>
        </w:rPr>
        <w:t>（１）において②と回答されている場合、</w:t>
      </w:r>
      <w:r w:rsidRPr="00500CBB">
        <w:rPr>
          <w:rFonts w:ascii="ＭＳ Ｐゴシック" w:eastAsia="ＭＳ Ｐゴシック" w:hAnsi="ＭＳ Ｐゴシック" w:hint="eastAsia"/>
        </w:rPr>
        <w:t>具体的に、買換資産としてどのような資産に適用できることが有益であるとお考えでしょうか。</w:t>
      </w:r>
      <w:r w:rsidRPr="00500CBB">
        <w:rPr>
          <w:rFonts w:ascii="ＭＳ Ｐゴシック" w:eastAsia="ＭＳ Ｐゴシック" w:hAnsi="ＭＳ Ｐゴシック" w:hint="eastAsia"/>
          <w:u w:val="single"/>
        </w:rPr>
        <w:t>→回答シート１（有益なものから順に、上位５位まで回答可）</w:t>
      </w:r>
    </w:p>
    <w:tbl>
      <w:tblPr>
        <w:tblW w:w="8011"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1"/>
        <w:gridCol w:w="2977"/>
        <w:gridCol w:w="2233"/>
      </w:tblGrid>
      <w:tr w:rsidR="007F7217" w:rsidRPr="00500CBB" w14:paraId="595981CE" w14:textId="77777777" w:rsidTr="00E867D6">
        <w:trPr>
          <w:trHeight w:val="1831"/>
        </w:trPr>
        <w:tc>
          <w:tcPr>
            <w:tcW w:w="2801" w:type="dxa"/>
            <w:tcBorders>
              <w:top w:val="nil"/>
              <w:left w:val="nil"/>
              <w:bottom w:val="nil"/>
              <w:right w:val="nil"/>
            </w:tcBorders>
          </w:tcPr>
          <w:p w14:paraId="68CC9473"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①</w:t>
            </w:r>
            <w:r>
              <w:rPr>
                <w:rFonts w:ascii="ＭＳ ゴシック" w:eastAsia="ＭＳ ゴシック" w:hAnsi="ＭＳ ゴシック" w:hint="eastAsia"/>
              </w:rPr>
              <w:t xml:space="preserve">　</w:t>
            </w:r>
            <w:r w:rsidRPr="00500CBB">
              <w:rPr>
                <w:rFonts w:ascii="ＭＳ ゴシック" w:eastAsia="ＭＳ ゴシック" w:hAnsi="ＭＳ ゴシック" w:hint="eastAsia"/>
              </w:rPr>
              <w:t>工場</w:t>
            </w:r>
          </w:p>
          <w:p w14:paraId="0B67E648"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②</w:t>
            </w:r>
            <w:r>
              <w:rPr>
                <w:rFonts w:ascii="ＭＳ ゴシック" w:eastAsia="ＭＳ ゴシック" w:hAnsi="ＭＳ ゴシック" w:hint="eastAsia"/>
              </w:rPr>
              <w:t xml:space="preserve">　</w:t>
            </w:r>
            <w:r w:rsidRPr="00500CBB">
              <w:rPr>
                <w:rFonts w:ascii="ＭＳ ゴシック" w:eastAsia="ＭＳ ゴシック" w:hAnsi="ＭＳ ゴシック" w:hint="eastAsia"/>
              </w:rPr>
              <w:t>商業施設・店舗</w:t>
            </w:r>
          </w:p>
          <w:p w14:paraId="2BFA1E37"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③</w:t>
            </w:r>
            <w:r>
              <w:rPr>
                <w:rFonts w:ascii="ＭＳ ゴシック" w:eastAsia="ＭＳ ゴシック" w:hAnsi="ＭＳ ゴシック" w:hint="eastAsia"/>
              </w:rPr>
              <w:t xml:space="preserve">　</w:t>
            </w:r>
            <w:r w:rsidRPr="00E867D6">
              <w:rPr>
                <w:rFonts w:ascii="ＭＳ ゴシック" w:eastAsia="ＭＳ ゴシック" w:hAnsi="ＭＳ ゴシック" w:hint="eastAsia"/>
                <w:kern w:val="0"/>
              </w:rPr>
              <w:t>電気・ガス事業用設備</w:t>
            </w:r>
          </w:p>
          <w:p w14:paraId="3565F774"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④</w:t>
            </w:r>
            <w:r>
              <w:rPr>
                <w:rFonts w:ascii="ＭＳ ゴシック" w:eastAsia="ＭＳ ゴシック" w:hAnsi="ＭＳ ゴシック" w:hint="eastAsia"/>
              </w:rPr>
              <w:t xml:space="preserve">　</w:t>
            </w:r>
            <w:r w:rsidRPr="00500CBB">
              <w:rPr>
                <w:rFonts w:ascii="ＭＳ ゴシック" w:eastAsia="ＭＳ ゴシック" w:hAnsi="ＭＳ ゴシック" w:hint="eastAsia"/>
              </w:rPr>
              <w:t>研究施設</w:t>
            </w:r>
          </w:p>
          <w:p w14:paraId="23D2DDF5"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⑤</w:t>
            </w:r>
            <w:r>
              <w:rPr>
                <w:rFonts w:ascii="ＭＳ ゴシック" w:eastAsia="ＭＳ ゴシック" w:hAnsi="ＭＳ ゴシック" w:hint="eastAsia"/>
              </w:rPr>
              <w:t xml:space="preserve">　</w:t>
            </w:r>
            <w:r w:rsidRPr="00500CBB">
              <w:rPr>
                <w:rFonts w:ascii="ＭＳ ゴシック" w:eastAsia="ＭＳ ゴシック" w:hAnsi="ＭＳ ゴシック" w:hint="eastAsia"/>
              </w:rPr>
              <w:t>倉庫</w:t>
            </w:r>
          </w:p>
        </w:tc>
        <w:tc>
          <w:tcPr>
            <w:tcW w:w="2977" w:type="dxa"/>
            <w:tcBorders>
              <w:top w:val="nil"/>
              <w:left w:val="nil"/>
              <w:bottom w:val="nil"/>
              <w:right w:val="nil"/>
            </w:tcBorders>
          </w:tcPr>
          <w:p w14:paraId="6B99B80C"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⑥</w:t>
            </w:r>
            <w:r>
              <w:rPr>
                <w:rFonts w:ascii="ＭＳ ゴシック" w:eastAsia="ＭＳ ゴシック" w:hAnsi="ＭＳ ゴシック" w:hint="eastAsia"/>
              </w:rPr>
              <w:t xml:space="preserve">　</w:t>
            </w:r>
            <w:r w:rsidRPr="00500CBB">
              <w:rPr>
                <w:rFonts w:ascii="ＭＳ ゴシック" w:eastAsia="ＭＳ ゴシック" w:hAnsi="ＭＳ ゴシック" w:hint="eastAsia"/>
              </w:rPr>
              <w:t>事務所</w:t>
            </w:r>
          </w:p>
          <w:p w14:paraId="03369F78"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⑦</w:t>
            </w:r>
            <w:r>
              <w:rPr>
                <w:rFonts w:ascii="ＭＳ ゴシック" w:eastAsia="ＭＳ ゴシック" w:hAnsi="ＭＳ ゴシック" w:hint="eastAsia"/>
              </w:rPr>
              <w:t xml:space="preserve">　</w:t>
            </w:r>
            <w:r w:rsidRPr="00500CBB">
              <w:rPr>
                <w:rFonts w:ascii="ＭＳ ゴシック" w:eastAsia="ＭＳ ゴシック" w:hAnsi="ＭＳ ゴシック" w:hint="eastAsia"/>
              </w:rPr>
              <w:t>住宅</w:t>
            </w:r>
          </w:p>
          <w:p w14:paraId="619082DA"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⑧</w:t>
            </w:r>
            <w:r>
              <w:rPr>
                <w:rFonts w:ascii="ＭＳ ゴシック" w:eastAsia="ＭＳ ゴシック" w:hAnsi="ＭＳ ゴシック" w:hint="eastAsia"/>
              </w:rPr>
              <w:t xml:space="preserve">　</w:t>
            </w:r>
            <w:r w:rsidRPr="00500CBB">
              <w:rPr>
                <w:rFonts w:ascii="ＭＳ ゴシック" w:eastAsia="ＭＳ ゴシック" w:hAnsi="ＭＳ ゴシック" w:hint="eastAsia"/>
              </w:rPr>
              <w:t>ホテル・旅館</w:t>
            </w:r>
          </w:p>
          <w:p w14:paraId="7FF8D13E" w14:textId="77777777" w:rsidR="007F7217" w:rsidRPr="008521FB" w:rsidRDefault="007F7217" w:rsidP="00017407">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⑨　</w:t>
            </w:r>
            <w:r w:rsidRPr="008521FB">
              <w:rPr>
                <w:rFonts w:ascii="ＭＳ ゴシック" w:eastAsia="ＭＳ ゴシック" w:hAnsi="ＭＳ ゴシック" w:hint="eastAsia"/>
              </w:rPr>
              <w:t>駐車場</w:t>
            </w:r>
          </w:p>
          <w:p w14:paraId="07802586"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⑩</w:t>
            </w:r>
            <w:r>
              <w:rPr>
                <w:rFonts w:ascii="ＭＳ ゴシック" w:eastAsia="ＭＳ ゴシック" w:hAnsi="ＭＳ ゴシック" w:hint="eastAsia"/>
              </w:rPr>
              <w:t xml:space="preserve">　福利厚生施設（建物のみ）</w:t>
            </w:r>
          </w:p>
        </w:tc>
        <w:tc>
          <w:tcPr>
            <w:tcW w:w="2233" w:type="dxa"/>
            <w:tcBorders>
              <w:top w:val="nil"/>
              <w:left w:val="nil"/>
              <w:bottom w:val="nil"/>
              <w:right w:val="nil"/>
            </w:tcBorders>
          </w:tcPr>
          <w:p w14:paraId="5A2C2BAB"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⑪</w:t>
            </w:r>
            <w:r>
              <w:rPr>
                <w:rFonts w:ascii="ＭＳ ゴシック" w:eastAsia="ＭＳ ゴシック" w:hAnsi="ＭＳ ゴシック" w:hint="eastAsia"/>
              </w:rPr>
              <w:t xml:space="preserve">　迎賓施設</w:t>
            </w:r>
          </w:p>
          <w:p w14:paraId="6B941C7B" w14:textId="77777777" w:rsidR="007F7217" w:rsidRDefault="007F7217" w:rsidP="00017407">
            <w:pPr>
              <w:spacing w:line="360" w:lineRule="exact"/>
              <w:rPr>
                <w:rFonts w:ascii="ＭＳ ゴシック" w:eastAsia="ＭＳ ゴシック" w:hAnsi="ＭＳ ゴシック"/>
              </w:rPr>
            </w:pPr>
            <w:r>
              <w:rPr>
                <w:rFonts w:ascii="ＭＳ ゴシック" w:eastAsia="ＭＳ ゴシック" w:hAnsi="ＭＳ ゴシック" w:hint="eastAsia"/>
              </w:rPr>
              <w:t>⑫　農業施設</w:t>
            </w:r>
          </w:p>
          <w:p w14:paraId="2C1580F6" w14:textId="77777777" w:rsidR="007F7217" w:rsidRDefault="007F7217" w:rsidP="00017407">
            <w:pPr>
              <w:spacing w:line="360" w:lineRule="exact"/>
              <w:rPr>
                <w:rFonts w:ascii="ＭＳ ゴシック" w:eastAsia="ＭＳ ゴシック" w:hAnsi="ＭＳ ゴシック"/>
              </w:rPr>
            </w:pPr>
            <w:r>
              <w:rPr>
                <w:rFonts w:ascii="ＭＳ ゴシック" w:eastAsia="ＭＳ ゴシック" w:hAnsi="ＭＳ ゴシック" w:hint="eastAsia"/>
              </w:rPr>
              <w:t xml:space="preserve">⑬　</w:t>
            </w:r>
            <w:r w:rsidRPr="00500CBB">
              <w:rPr>
                <w:rFonts w:ascii="ＭＳ ゴシック" w:eastAsia="ＭＳ ゴシック" w:hAnsi="ＭＳ ゴシック" w:hint="eastAsia"/>
              </w:rPr>
              <w:t>その他</w:t>
            </w:r>
          </w:p>
          <w:p w14:paraId="500134F5" w14:textId="77777777" w:rsidR="007F7217" w:rsidRPr="00500CBB" w:rsidRDefault="007F7217" w:rsidP="00017407">
            <w:pPr>
              <w:spacing w:line="360" w:lineRule="exact"/>
              <w:ind w:firstLineChars="100" w:firstLine="210"/>
              <w:rPr>
                <w:rFonts w:ascii="ＭＳ ゴシック" w:eastAsia="ＭＳ ゴシック" w:hAnsi="ＭＳ ゴシック"/>
              </w:rPr>
            </w:pPr>
            <w:r w:rsidRPr="00500CBB">
              <w:rPr>
                <w:rFonts w:ascii="ＭＳ ゴシック" w:eastAsia="ＭＳ ゴシック" w:hAnsi="ＭＳ ゴシック" w:hint="eastAsia"/>
              </w:rPr>
              <w:t>（具体的に記述）</w:t>
            </w:r>
          </w:p>
        </w:tc>
      </w:tr>
    </w:tbl>
    <w:p w14:paraId="59D59DC4" w14:textId="77777777" w:rsidR="007F7217" w:rsidRPr="00D8648A" w:rsidRDefault="007F7217" w:rsidP="007F7217">
      <w:pPr>
        <w:rPr>
          <w:rFonts w:ascii="ＭＳ Ｐゴシック" w:eastAsia="ＭＳ Ｐゴシック" w:hAnsi="ＭＳ Ｐゴシック"/>
          <w:u w:val="single"/>
        </w:rPr>
      </w:pPr>
    </w:p>
    <w:p w14:paraId="7312518D" w14:textId="77777777" w:rsidR="007F7217" w:rsidRPr="00500CBB" w:rsidRDefault="007F7217" w:rsidP="007F7217">
      <w:pPr>
        <w:ind w:left="850" w:hangingChars="405" w:hanging="850"/>
        <w:rPr>
          <w:rFonts w:ascii="ＭＳ Ｐゴシック" w:eastAsia="ＭＳ Ｐゴシック" w:hAnsi="ＭＳ Ｐゴシック"/>
          <w:u w:val="single"/>
        </w:rPr>
      </w:pPr>
      <w:r w:rsidRPr="00500CBB">
        <w:rPr>
          <w:rFonts w:ascii="ＭＳ Ｐゴシック" w:eastAsia="ＭＳ Ｐゴシック" w:hAnsi="ＭＳ Ｐゴシック" w:hint="eastAsia"/>
        </w:rPr>
        <w:t xml:space="preserve">　　　　（３）</w:t>
      </w:r>
      <w:r w:rsidRPr="00A519CE">
        <w:rPr>
          <w:rFonts w:ascii="ＭＳ Ｐゴシック" w:eastAsia="ＭＳ Ｐゴシック" w:hAnsi="ＭＳ Ｐゴシック" w:hint="eastAsia"/>
          <w:b/>
        </w:rPr>
        <w:t>（１）において③と回答されている場合、</w:t>
      </w:r>
      <w:r w:rsidRPr="00500CBB">
        <w:rPr>
          <w:rFonts w:ascii="ＭＳ Ｐゴシック" w:eastAsia="ＭＳ Ｐゴシック" w:hAnsi="ＭＳ Ｐゴシック" w:hint="eastAsia"/>
        </w:rPr>
        <w:t>具体的にはどのような制約が課されていないことが有益であるとお考えでしょうか。</w:t>
      </w:r>
      <w:r w:rsidRPr="00500CBB">
        <w:rPr>
          <w:rFonts w:ascii="ＭＳ Ｐゴシック" w:eastAsia="ＭＳ Ｐゴシック" w:hAnsi="ＭＳ Ｐゴシック" w:hint="eastAsia"/>
          <w:u w:val="single"/>
        </w:rPr>
        <w:t>→回答シート１（有益なものから順に、上位３位まで回答可）</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7F7217" w:rsidRPr="00500CBB" w14:paraId="5E668288" w14:textId="77777777" w:rsidTr="00017407">
        <w:trPr>
          <w:trHeight w:val="1258"/>
        </w:trPr>
        <w:tc>
          <w:tcPr>
            <w:tcW w:w="3969" w:type="dxa"/>
            <w:tcBorders>
              <w:top w:val="nil"/>
              <w:left w:val="nil"/>
              <w:bottom w:val="nil"/>
              <w:right w:val="nil"/>
            </w:tcBorders>
          </w:tcPr>
          <w:p w14:paraId="20CF76E6"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①雇用増加が要件とされていないこと</w:t>
            </w:r>
          </w:p>
          <w:p w14:paraId="521125F4" w14:textId="77777777" w:rsidR="007F7217" w:rsidRDefault="007F7217" w:rsidP="00017407">
            <w:pPr>
              <w:spacing w:line="360" w:lineRule="exact"/>
              <w:ind w:left="174" w:hangingChars="83" w:hanging="174"/>
              <w:rPr>
                <w:rFonts w:ascii="ＭＳ ゴシック" w:eastAsia="ＭＳ ゴシック" w:hAnsi="ＭＳ ゴシック"/>
              </w:rPr>
            </w:pPr>
            <w:r w:rsidRPr="00500CBB">
              <w:rPr>
                <w:rFonts w:ascii="ＭＳ ゴシック" w:eastAsia="ＭＳ ゴシック" w:hAnsi="ＭＳ ゴシック" w:hint="eastAsia"/>
              </w:rPr>
              <w:t>②法人の事業規模に応じた特例の内容の差が設けられていないこと</w:t>
            </w:r>
          </w:p>
          <w:p w14:paraId="76E9D7A8" w14:textId="77777777" w:rsidR="007F7217" w:rsidRPr="001470FB" w:rsidRDefault="007F7217" w:rsidP="00017407">
            <w:pPr>
              <w:spacing w:line="360" w:lineRule="exact"/>
              <w:ind w:left="174" w:hangingChars="83" w:hanging="174"/>
              <w:rPr>
                <w:rFonts w:ascii="ＭＳ ゴシック" w:eastAsia="ＭＳ ゴシック" w:hAnsi="ＭＳ ゴシック"/>
              </w:rPr>
            </w:pPr>
            <w:r w:rsidRPr="00500CBB">
              <w:rPr>
                <w:rFonts w:ascii="ＭＳ ゴシック" w:eastAsia="ＭＳ ゴシック" w:hAnsi="ＭＳ ゴシック" w:hint="eastAsia"/>
              </w:rPr>
              <w:t>③収益増加が要件とされていないこと</w:t>
            </w:r>
          </w:p>
        </w:tc>
        <w:tc>
          <w:tcPr>
            <w:tcW w:w="3827" w:type="dxa"/>
            <w:tcBorders>
              <w:top w:val="nil"/>
              <w:left w:val="nil"/>
              <w:bottom w:val="nil"/>
              <w:right w:val="nil"/>
            </w:tcBorders>
          </w:tcPr>
          <w:p w14:paraId="040335F4" w14:textId="77777777" w:rsidR="007F7217" w:rsidRPr="00500CBB" w:rsidRDefault="007F7217" w:rsidP="00017407">
            <w:pPr>
              <w:spacing w:line="360" w:lineRule="exact"/>
              <w:ind w:left="174" w:hangingChars="83" w:hanging="174"/>
              <w:rPr>
                <w:rFonts w:ascii="ＭＳ ゴシック" w:eastAsia="ＭＳ ゴシック" w:hAnsi="ＭＳ ゴシック"/>
              </w:rPr>
            </w:pPr>
            <w:r w:rsidRPr="00500CBB">
              <w:rPr>
                <w:rFonts w:ascii="ＭＳ ゴシック" w:eastAsia="ＭＳ ゴシック" w:hAnsi="ＭＳ ゴシック" w:hint="eastAsia"/>
              </w:rPr>
              <w:t>④</w:t>
            </w:r>
            <w:r>
              <w:rPr>
                <w:rFonts w:ascii="ＭＳ ゴシック" w:eastAsia="ＭＳ ゴシック" w:hAnsi="ＭＳ ゴシック" w:hint="eastAsia"/>
              </w:rPr>
              <w:t>圧縮率に差があることを除き、</w:t>
            </w:r>
            <w:r w:rsidRPr="00500CBB">
              <w:rPr>
                <w:rFonts w:ascii="ＭＳ ゴシック" w:eastAsia="ＭＳ ゴシック" w:hAnsi="ＭＳ ゴシック" w:hint="eastAsia"/>
              </w:rPr>
              <w:t>買換資産の所在地に</w:t>
            </w:r>
            <w:r>
              <w:rPr>
                <w:rFonts w:ascii="ＭＳ ゴシック" w:eastAsia="ＭＳ ゴシック" w:hAnsi="ＭＳ ゴシック" w:hint="eastAsia"/>
              </w:rPr>
              <w:t>制約</w:t>
            </w:r>
            <w:r w:rsidRPr="00500CBB">
              <w:rPr>
                <w:rFonts w:ascii="ＭＳ ゴシック" w:eastAsia="ＭＳ ゴシック" w:hAnsi="ＭＳ ゴシック" w:hint="eastAsia"/>
              </w:rPr>
              <w:t>がないこと</w:t>
            </w:r>
          </w:p>
          <w:p w14:paraId="0A39971A" w14:textId="77777777" w:rsidR="007F7217" w:rsidRPr="00500CBB" w:rsidRDefault="007F7217" w:rsidP="00017407">
            <w:pPr>
              <w:spacing w:line="360" w:lineRule="exact"/>
              <w:rPr>
                <w:rFonts w:ascii="ＭＳ ゴシック" w:eastAsia="ＭＳ ゴシック" w:hAnsi="ＭＳ ゴシック"/>
              </w:rPr>
            </w:pPr>
            <w:r w:rsidRPr="00500CBB">
              <w:rPr>
                <w:rFonts w:ascii="ＭＳ ゴシック" w:eastAsia="ＭＳ ゴシック" w:hAnsi="ＭＳ ゴシック" w:hint="eastAsia"/>
              </w:rPr>
              <w:t>⑤その他（具体的に記述）</w:t>
            </w:r>
          </w:p>
        </w:tc>
      </w:tr>
    </w:tbl>
    <w:p w14:paraId="1DAA7D31" w14:textId="77777777" w:rsidR="007F7217" w:rsidRPr="00500CBB" w:rsidRDefault="007F7217" w:rsidP="007F7217">
      <w:pPr>
        <w:ind w:left="850" w:hangingChars="405" w:hanging="850"/>
        <w:rPr>
          <w:rFonts w:ascii="ＭＳ Ｐゴシック" w:eastAsia="ＭＳ Ｐゴシック" w:hAnsi="ＭＳ Ｐゴシック"/>
        </w:rPr>
      </w:pPr>
    </w:p>
    <w:p w14:paraId="70A3B002" w14:textId="309175DA" w:rsidR="007F7217" w:rsidRDefault="007F7217" w:rsidP="002C453F">
      <w:pPr>
        <w:ind w:leftChars="250" w:left="840" w:hangingChars="150" w:hanging="315"/>
        <w:rPr>
          <w:rFonts w:ascii="ＭＳ Ｐゴシック" w:eastAsia="ＭＳ Ｐゴシック" w:hAnsi="ＭＳ Ｐゴシック"/>
        </w:rPr>
      </w:pPr>
      <w:r w:rsidRPr="00500CBB">
        <w:rPr>
          <w:rFonts w:ascii="ＭＳ Ｐゴシック" w:eastAsia="ＭＳ Ｐゴシック" w:hAnsi="ＭＳ Ｐゴシック" w:hint="eastAsia"/>
        </w:rPr>
        <w:t>（４）</w:t>
      </w:r>
      <w:r w:rsidRPr="00A519CE">
        <w:rPr>
          <w:rFonts w:ascii="ＭＳ Ｐゴシック" w:eastAsia="ＭＳ Ｐゴシック" w:hAnsi="ＭＳ Ｐゴシック" w:hint="eastAsia"/>
          <w:b/>
        </w:rPr>
        <w:t>（１）において、①から③のうちの複数の選択肢を回答されている場合、</w:t>
      </w:r>
      <w:r w:rsidRPr="00500CBB">
        <w:rPr>
          <w:rFonts w:ascii="ＭＳ Ｐゴシック" w:eastAsia="ＭＳ Ｐゴシック" w:hAnsi="ＭＳ Ｐゴシック" w:hint="eastAsia"/>
        </w:rPr>
        <w:t>どの点がもっとも有益であるとお考えでしょうか。一つのみお答えください。</w:t>
      </w:r>
      <w:r w:rsidRPr="00500CBB">
        <w:rPr>
          <w:rFonts w:ascii="ＭＳ Ｐゴシック" w:eastAsia="ＭＳ Ｐゴシック" w:hAnsi="ＭＳ Ｐゴシック" w:hint="eastAsia"/>
          <w:u w:val="single"/>
        </w:rPr>
        <w:t>→回答シート１</w:t>
      </w:r>
    </w:p>
    <w:p w14:paraId="52A43B94" w14:textId="77777777" w:rsidR="007F7217" w:rsidRDefault="007F7217" w:rsidP="00F8270A">
      <w:pPr>
        <w:ind w:left="420" w:hangingChars="200" w:hanging="420"/>
        <w:rPr>
          <w:rFonts w:ascii="ＭＳ Ｐゴシック" w:eastAsia="ＭＳ Ｐゴシック" w:hAnsi="ＭＳ Ｐゴシック"/>
        </w:rPr>
      </w:pPr>
    </w:p>
    <w:p w14:paraId="08368FAA" w14:textId="77777777" w:rsidR="002C453F" w:rsidRDefault="002C453F" w:rsidP="00F8270A">
      <w:pPr>
        <w:ind w:left="420" w:hangingChars="200" w:hanging="420"/>
        <w:rPr>
          <w:rFonts w:ascii="ＭＳ Ｐゴシック" w:eastAsia="ＭＳ Ｐゴシック" w:hAnsi="ＭＳ Ｐゴシック"/>
        </w:rPr>
      </w:pPr>
    </w:p>
    <w:p w14:paraId="303221BC" w14:textId="77777777" w:rsidR="002C453F" w:rsidRDefault="002C453F" w:rsidP="00F8270A">
      <w:pPr>
        <w:ind w:left="420" w:hangingChars="200" w:hanging="420"/>
        <w:rPr>
          <w:rFonts w:ascii="ＭＳ Ｐゴシック" w:eastAsia="ＭＳ Ｐゴシック" w:hAnsi="ＭＳ Ｐゴシック"/>
        </w:rPr>
      </w:pPr>
    </w:p>
    <w:p w14:paraId="0E44ECE3" w14:textId="77777777" w:rsidR="002C453F" w:rsidRDefault="002C453F" w:rsidP="00F8270A">
      <w:pPr>
        <w:ind w:left="420" w:hangingChars="200" w:hanging="420"/>
        <w:rPr>
          <w:rFonts w:ascii="ＭＳ Ｐゴシック" w:eastAsia="ＭＳ Ｐゴシック" w:hAnsi="ＭＳ Ｐゴシック"/>
        </w:rPr>
      </w:pPr>
    </w:p>
    <w:p w14:paraId="05406DCD" w14:textId="77777777" w:rsidR="002C453F" w:rsidRDefault="002C453F" w:rsidP="00F8270A">
      <w:pPr>
        <w:ind w:left="420" w:hangingChars="200" w:hanging="420"/>
        <w:rPr>
          <w:rFonts w:ascii="ＭＳ Ｐゴシック" w:eastAsia="ＭＳ Ｐゴシック" w:hAnsi="ＭＳ Ｐゴシック"/>
        </w:rPr>
      </w:pPr>
    </w:p>
    <w:p w14:paraId="13C100D5" w14:textId="77777777" w:rsidR="002C453F" w:rsidRDefault="002C453F" w:rsidP="00F8270A">
      <w:pPr>
        <w:ind w:left="420" w:hangingChars="200" w:hanging="420"/>
        <w:rPr>
          <w:rFonts w:ascii="ＭＳ Ｐゴシック" w:eastAsia="ＭＳ Ｐゴシック" w:hAnsi="ＭＳ Ｐゴシック"/>
        </w:rPr>
      </w:pPr>
    </w:p>
    <w:p w14:paraId="015079E3" w14:textId="77777777" w:rsidR="00475E3B" w:rsidRDefault="00475E3B" w:rsidP="00F8270A">
      <w:pPr>
        <w:ind w:left="420" w:hangingChars="200" w:hanging="420"/>
        <w:rPr>
          <w:rFonts w:ascii="ＭＳ Ｐゴシック" w:eastAsia="ＭＳ Ｐゴシック" w:hAnsi="ＭＳ Ｐゴシック"/>
        </w:rPr>
      </w:pPr>
    </w:p>
    <w:p w14:paraId="0760A9B9" w14:textId="77777777" w:rsidR="00475E3B" w:rsidRDefault="00475E3B" w:rsidP="00F8270A">
      <w:pPr>
        <w:ind w:left="420" w:hangingChars="200" w:hanging="420"/>
        <w:rPr>
          <w:rFonts w:ascii="ＭＳ Ｐゴシック" w:eastAsia="ＭＳ Ｐゴシック" w:hAnsi="ＭＳ Ｐゴシック"/>
        </w:rPr>
      </w:pPr>
    </w:p>
    <w:p w14:paraId="4C65EBB8" w14:textId="77777777" w:rsidR="00A519CE" w:rsidRDefault="00A519CE" w:rsidP="00F8270A">
      <w:pPr>
        <w:ind w:left="420" w:hangingChars="200" w:hanging="420"/>
        <w:rPr>
          <w:rFonts w:ascii="ＭＳ Ｐゴシック" w:eastAsia="ＭＳ Ｐゴシック" w:hAnsi="ＭＳ Ｐゴシック"/>
        </w:rPr>
      </w:pPr>
    </w:p>
    <w:p w14:paraId="6E49970F" w14:textId="77777777" w:rsidR="002C453F" w:rsidRDefault="002C453F" w:rsidP="00F8270A">
      <w:pPr>
        <w:ind w:left="420" w:hangingChars="200" w:hanging="420"/>
        <w:rPr>
          <w:rFonts w:ascii="ＭＳ Ｐゴシック" w:eastAsia="ＭＳ Ｐゴシック" w:hAnsi="ＭＳ Ｐゴシック"/>
        </w:rPr>
      </w:pPr>
    </w:p>
    <w:p w14:paraId="188A23B7" w14:textId="1E6528BA" w:rsidR="00554B03" w:rsidRDefault="006544BE" w:rsidP="003E1AF5">
      <w:pPr>
        <w:ind w:left="630" w:hangingChars="300" w:hanging="630"/>
        <w:rPr>
          <w:rFonts w:ascii="ＭＳ Ｐゴシック" w:eastAsia="ＭＳ Ｐゴシック" w:hAnsi="ＭＳ Ｐゴシック"/>
          <w:u w:val="single"/>
        </w:rPr>
      </w:pPr>
      <w:r w:rsidRPr="0004484C">
        <w:rPr>
          <w:rFonts w:ascii="ＭＳ Ｐゴシック" w:eastAsia="ＭＳ Ｐゴシック" w:hAnsi="ＭＳ Ｐゴシック" w:hint="eastAsia"/>
        </w:rPr>
        <w:lastRenderedPageBreak/>
        <w:t>問</w:t>
      </w:r>
      <w:r w:rsidR="00F55C1B">
        <w:rPr>
          <w:rFonts w:ascii="ＭＳ Ｐゴシック" w:eastAsia="ＭＳ Ｐゴシック" w:hAnsi="ＭＳ Ｐゴシック" w:hint="eastAsia"/>
        </w:rPr>
        <w:t>８</w:t>
      </w:r>
      <w:r w:rsidRPr="0004484C">
        <w:rPr>
          <w:rFonts w:ascii="ＭＳ Ｐゴシック" w:eastAsia="ＭＳ Ｐゴシック" w:hAnsi="ＭＳ Ｐゴシック" w:hint="eastAsia"/>
        </w:rPr>
        <w:t xml:space="preserve">　</w:t>
      </w:r>
      <w:r w:rsidR="003E1AF5">
        <w:rPr>
          <w:rFonts w:ascii="ＭＳ Ｐゴシック" w:eastAsia="ＭＳ Ｐゴシック" w:hAnsi="ＭＳ Ｐゴシック" w:hint="eastAsia"/>
        </w:rPr>
        <w:t>（１）</w:t>
      </w:r>
      <w:r w:rsidRPr="0004484C">
        <w:rPr>
          <w:rFonts w:ascii="ＭＳ Ｐゴシック" w:eastAsia="ＭＳ Ｐゴシック" w:hAnsi="ＭＳ Ｐゴシック" w:hint="eastAsia"/>
        </w:rPr>
        <w:t xml:space="preserve">　</w:t>
      </w:r>
      <w:r w:rsidR="00554B03" w:rsidRPr="00554B03">
        <w:rPr>
          <w:rFonts w:ascii="ＭＳ Ｐゴシック" w:eastAsia="ＭＳ Ｐゴシック" w:hAnsi="ＭＳ Ｐゴシック" w:hint="eastAsia"/>
        </w:rPr>
        <w:t>本特例</w:t>
      </w:r>
      <w:r w:rsidR="00554B03">
        <w:rPr>
          <w:rFonts w:ascii="ＭＳ Ｐゴシック" w:eastAsia="ＭＳ Ｐゴシック" w:hAnsi="ＭＳ Ｐゴシック" w:hint="eastAsia"/>
        </w:rPr>
        <w:t>を</w:t>
      </w:r>
      <w:r w:rsidR="007F7217">
        <w:rPr>
          <w:rFonts w:ascii="ＭＳ Ｐゴシック" w:eastAsia="ＭＳ Ｐゴシック" w:hAnsi="ＭＳ Ｐゴシック" w:hint="eastAsia"/>
        </w:rPr>
        <w:t>活用</w:t>
      </w:r>
      <w:r w:rsidR="00554B03">
        <w:rPr>
          <w:rFonts w:ascii="ＭＳ Ｐゴシック" w:eastAsia="ＭＳ Ｐゴシック" w:hAnsi="ＭＳ Ｐゴシック"/>
        </w:rPr>
        <w:t>した設備投資</w:t>
      </w:r>
      <w:r w:rsidR="00554B03">
        <w:rPr>
          <w:rFonts w:ascii="ＭＳ Ｐゴシック" w:eastAsia="ＭＳ Ｐゴシック" w:hAnsi="ＭＳ Ｐゴシック" w:hint="eastAsia"/>
        </w:rPr>
        <w:t>を</w:t>
      </w:r>
      <w:r w:rsidR="00554B03">
        <w:rPr>
          <w:rFonts w:ascii="ＭＳ Ｐゴシック" w:eastAsia="ＭＳ Ｐゴシック" w:hAnsi="ＭＳ Ｐゴシック"/>
        </w:rPr>
        <w:t>検討するに</w:t>
      </w:r>
      <w:r w:rsidR="00504E0A">
        <w:rPr>
          <w:rFonts w:ascii="ＭＳ Ｐゴシック" w:eastAsia="ＭＳ Ｐゴシック" w:hAnsi="ＭＳ Ｐゴシック" w:hint="eastAsia"/>
        </w:rPr>
        <w:t>当</w:t>
      </w:r>
      <w:r w:rsidR="00554B03">
        <w:rPr>
          <w:rFonts w:ascii="ＭＳ Ｐゴシック" w:eastAsia="ＭＳ Ｐゴシック" w:hAnsi="ＭＳ Ｐゴシック"/>
        </w:rPr>
        <w:t>たって</w:t>
      </w:r>
      <w:r w:rsidR="00554B03">
        <w:rPr>
          <w:rFonts w:ascii="ＭＳ Ｐゴシック" w:eastAsia="ＭＳ Ｐゴシック" w:hAnsi="ＭＳ Ｐゴシック" w:hint="eastAsia"/>
        </w:rPr>
        <w:t>、妨げになっている（なった）</w:t>
      </w:r>
      <w:r>
        <w:rPr>
          <w:rFonts w:ascii="ＭＳ Ｐゴシック" w:eastAsia="ＭＳ Ｐゴシック" w:hAnsi="ＭＳ Ｐゴシック"/>
        </w:rPr>
        <w:t>要件</w:t>
      </w:r>
      <w:r w:rsidR="00F8270A">
        <w:rPr>
          <w:rFonts w:ascii="ＭＳ Ｐゴシック" w:eastAsia="ＭＳ Ｐゴシック" w:hAnsi="ＭＳ Ｐゴシック" w:hint="eastAsia"/>
        </w:rPr>
        <w:t>があれば</w:t>
      </w:r>
      <w:r w:rsidR="00F8270A">
        <w:rPr>
          <w:rFonts w:ascii="ＭＳ Ｐゴシック" w:eastAsia="ＭＳ Ｐゴシック" w:hAnsi="ＭＳ Ｐゴシック"/>
        </w:rPr>
        <w:t>教えてください</w:t>
      </w:r>
      <w:r w:rsidR="00554B03">
        <w:rPr>
          <w:rFonts w:ascii="ＭＳ Ｐゴシック" w:eastAsia="ＭＳ Ｐゴシック" w:hAnsi="ＭＳ Ｐゴシック"/>
        </w:rPr>
        <w:t>。</w:t>
      </w:r>
      <w:r w:rsidRPr="0004484C">
        <w:rPr>
          <w:rFonts w:ascii="ＭＳ Ｐゴシック" w:eastAsia="ＭＳ Ｐゴシック" w:hAnsi="ＭＳ Ｐゴシック" w:hint="eastAsia"/>
          <w:u w:val="single"/>
        </w:rPr>
        <w:t>→回答シート１（複数回答可）</w:t>
      </w:r>
    </w:p>
    <w:p w14:paraId="0688EB44" w14:textId="266A02FF" w:rsidR="00554B03" w:rsidRDefault="00554B03" w:rsidP="00554B03">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①</w:t>
      </w:r>
      <w:r w:rsidR="00CD0CA2">
        <w:rPr>
          <w:rFonts w:ascii="ＭＳ Ｐゴシック" w:eastAsia="ＭＳ Ｐゴシック" w:hAnsi="ＭＳ Ｐゴシック" w:hint="eastAsia"/>
        </w:rPr>
        <w:t>圧縮率</w:t>
      </w:r>
      <w:r>
        <w:rPr>
          <w:rFonts w:ascii="ＭＳ Ｐゴシック" w:eastAsia="ＭＳ Ｐゴシック" w:hAnsi="ＭＳ Ｐゴシック" w:hint="eastAsia"/>
        </w:rPr>
        <w:t>が80％（</w:t>
      </w:r>
      <w:r w:rsidR="007F7217">
        <w:rPr>
          <w:rFonts w:ascii="ＭＳ Ｐゴシック" w:eastAsia="ＭＳ Ｐゴシック" w:hAnsi="ＭＳ Ｐゴシック" w:hint="eastAsia"/>
        </w:rPr>
        <w:t>又は</w:t>
      </w:r>
      <w:r>
        <w:rPr>
          <w:rFonts w:ascii="ＭＳ Ｐゴシック" w:eastAsia="ＭＳ Ｐゴシック" w:hAnsi="ＭＳ Ｐゴシック" w:hint="eastAsia"/>
        </w:rPr>
        <w:t>75％</w:t>
      </w:r>
      <w:r w:rsidR="007F7217">
        <w:rPr>
          <w:rFonts w:ascii="ＭＳ Ｐゴシック" w:eastAsia="ＭＳ Ｐゴシック" w:hAnsi="ＭＳ Ｐゴシック" w:hint="eastAsia"/>
        </w:rPr>
        <w:t>若しくは</w:t>
      </w:r>
      <w:r>
        <w:rPr>
          <w:rFonts w:ascii="ＭＳ Ｐゴシック" w:eastAsia="ＭＳ Ｐゴシック" w:hAnsi="ＭＳ Ｐゴシック" w:hint="eastAsia"/>
        </w:rPr>
        <w:t>70</w:t>
      </w:r>
      <w:r w:rsidR="00504E0A">
        <w:rPr>
          <w:rFonts w:ascii="ＭＳ Ｐゴシック" w:eastAsia="ＭＳ Ｐゴシック" w:hAnsi="ＭＳ Ｐゴシック" w:hint="eastAsia"/>
        </w:rPr>
        <w:t>％）</w:t>
      </w:r>
      <w:r w:rsidR="006F0AA1">
        <w:rPr>
          <w:rFonts w:ascii="ＭＳ Ｐゴシック" w:eastAsia="ＭＳ Ｐゴシック" w:hAnsi="ＭＳ Ｐゴシック" w:hint="eastAsia"/>
        </w:rPr>
        <w:t>であ</w:t>
      </w:r>
      <w:r>
        <w:rPr>
          <w:rFonts w:ascii="ＭＳ Ｐゴシック" w:eastAsia="ＭＳ Ｐゴシック" w:hAnsi="ＭＳ Ｐゴシック"/>
        </w:rPr>
        <w:t>ること</w:t>
      </w:r>
    </w:p>
    <w:p w14:paraId="4DB643A1" w14:textId="7142CF20" w:rsidR="00554B03" w:rsidRDefault="00554B03" w:rsidP="00554B03">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②</w:t>
      </w:r>
      <w:r w:rsidR="00CD0CA2">
        <w:rPr>
          <w:rFonts w:ascii="ＭＳ Ｐゴシック" w:eastAsia="ＭＳ Ｐゴシック" w:hAnsi="ＭＳ Ｐゴシック" w:hint="eastAsia"/>
        </w:rPr>
        <w:t>買換資産</w:t>
      </w:r>
      <w:r w:rsidR="006F0AA1">
        <w:rPr>
          <w:rFonts w:ascii="ＭＳ Ｐゴシック" w:eastAsia="ＭＳ Ｐゴシック" w:hAnsi="ＭＳ Ｐゴシック" w:hint="eastAsia"/>
        </w:rPr>
        <w:t>が</w:t>
      </w:r>
      <w:r w:rsidR="006F0AA1">
        <w:rPr>
          <w:rFonts w:ascii="ＭＳ Ｐゴシック" w:eastAsia="ＭＳ Ｐゴシック" w:hAnsi="ＭＳ Ｐゴシック"/>
        </w:rPr>
        <w:t>土地である場合に</w:t>
      </w:r>
      <w:r w:rsidR="00CD0CA2">
        <w:rPr>
          <w:rFonts w:ascii="ＭＳ Ｐゴシック" w:eastAsia="ＭＳ Ｐゴシック" w:hAnsi="ＭＳ Ｐゴシック"/>
        </w:rPr>
        <w:t>面積を</w:t>
      </w:r>
      <w:r w:rsidR="00CD0CA2">
        <w:rPr>
          <w:rFonts w:ascii="ＭＳ Ｐゴシック" w:eastAsia="ＭＳ Ｐゴシック" w:hAnsi="ＭＳ Ｐゴシック" w:hint="eastAsia"/>
        </w:rPr>
        <w:t>300㎡</w:t>
      </w:r>
      <w:r w:rsidR="00CD0CA2">
        <w:rPr>
          <w:rFonts w:ascii="ＭＳ Ｐゴシック" w:eastAsia="ＭＳ Ｐゴシック" w:hAnsi="ＭＳ Ｐゴシック"/>
        </w:rPr>
        <w:t>以上</w:t>
      </w:r>
      <w:r w:rsidR="00CD0CA2">
        <w:rPr>
          <w:rFonts w:ascii="ＭＳ Ｐゴシック" w:eastAsia="ＭＳ Ｐゴシック" w:hAnsi="ＭＳ Ｐゴシック" w:hint="eastAsia"/>
        </w:rPr>
        <w:t>とする</w:t>
      </w:r>
      <w:r w:rsidR="00CD0CA2">
        <w:rPr>
          <w:rFonts w:ascii="ＭＳ Ｐゴシック" w:eastAsia="ＭＳ Ｐゴシック" w:hAnsi="ＭＳ Ｐゴシック"/>
        </w:rPr>
        <w:t>要件</w:t>
      </w:r>
    </w:p>
    <w:p w14:paraId="644D4C9B" w14:textId="77777777" w:rsidR="00554B03" w:rsidRDefault="00554B03" w:rsidP="00554B03">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③</w:t>
      </w:r>
      <w:r>
        <w:rPr>
          <w:rFonts w:ascii="ＭＳ Ｐゴシック" w:eastAsia="ＭＳ Ｐゴシック" w:hAnsi="ＭＳ Ｐゴシック"/>
        </w:rPr>
        <w:t>機械装置が適用対象外となっていること</w:t>
      </w:r>
    </w:p>
    <w:p w14:paraId="0480BD57" w14:textId="71B3EB3F" w:rsidR="00554B03" w:rsidRDefault="00554B03" w:rsidP="002C453F">
      <w:pPr>
        <w:ind w:leftChars="300" w:left="840" w:hangingChars="100" w:hanging="210"/>
        <w:rPr>
          <w:rFonts w:ascii="ＭＳ Ｐゴシック" w:eastAsia="ＭＳ Ｐゴシック" w:hAnsi="ＭＳ Ｐゴシック"/>
        </w:rPr>
      </w:pPr>
      <w:r>
        <w:rPr>
          <w:rFonts w:ascii="ＭＳ Ｐゴシック" w:eastAsia="ＭＳ Ｐゴシック" w:hAnsi="ＭＳ Ｐゴシック" w:hint="eastAsia"/>
        </w:rPr>
        <w:t>④</w:t>
      </w:r>
      <w:r>
        <w:rPr>
          <w:rFonts w:ascii="ＭＳ Ｐゴシック" w:eastAsia="ＭＳ Ｐゴシック" w:hAnsi="ＭＳ Ｐゴシック"/>
        </w:rPr>
        <w:t>買換資産</w:t>
      </w:r>
      <w:r w:rsidR="006F0AA1">
        <w:rPr>
          <w:rFonts w:ascii="ＭＳ Ｐゴシック" w:eastAsia="ＭＳ Ｐゴシック" w:hAnsi="ＭＳ Ｐゴシック" w:hint="eastAsia"/>
        </w:rPr>
        <w:t>が</w:t>
      </w:r>
      <w:r w:rsidR="006F0AA1">
        <w:rPr>
          <w:rFonts w:ascii="ＭＳ Ｐゴシック" w:eastAsia="ＭＳ Ｐゴシック" w:hAnsi="ＭＳ Ｐゴシック"/>
        </w:rPr>
        <w:t>土地である場合に、</w:t>
      </w:r>
      <w:r w:rsidR="006F0AA1">
        <w:rPr>
          <w:rFonts w:ascii="ＭＳ Ｐゴシック" w:eastAsia="ＭＳ Ｐゴシック" w:hAnsi="ＭＳ Ｐゴシック" w:hint="eastAsia"/>
        </w:rPr>
        <w:t>譲渡資産である</w:t>
      </w:r>
      <w:r w:rsidR="006F0AA1">
        <w:rPr>
          <w:rFonts w:ascii="ＭＳ Ｐゴシック" w:eastAsia="ＭＳ Ｐゴシック" w:hAnsi="ＭＳ Ｐゴシック"/>
        </w:rPr>
        <w:t>土地の面積</w:t>
      </w:r>
      <w:r w:rsidR="006F0AA1">
        <w:rPr>
          <w:rFonts w:ascii="ＭＳ Ｐゴシック" w:eastAsia="ＭＳ Ｐゴシック" w:hAnsi="ＭＳ Ｐゴシック" w:hint="eastAsia"/>
        </w:rPr>
        <w:t>の</w:t>
      </w:r>
      <w:r w:rsidR="006F0AA1">
        <w:rPr>
          <w:rFonts w:ascii="ＭＳ Ｐゴシック" w:eastAsia="ＭＳ Ｐゴシック" w:hAnsi="ＭＳ Ｐゴシック"/>
        </w:rPr>
        <w:t>５倍を超える部分の面積に対応する土地が対象外となっていること</w:t>
      </w:r>
    </w:p>
    <w:p w14:paraId="59EC5CB7" w14:textId="77777777" w:rsidR="00554B03" w:rsidRPr="00554B03" w:rsidRDefault="00554B03" w:rsidP="00554B03">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⑤</w:t>
      </w:r>
      <w:r>
        <w:rPr>
          <w:rFonts w:ascii="ＭＳ Ｐゴシック" w:eastAsia="ＭＳ Ｐゴシック" w:hAnsi="ＭＳ Ｐゴシック"/>
        </w:rPr>
        <w:t>要件について特段</w:t>
      </w:r>
      <w:r>
        <w:rPr>
          <w:rFonts w:ascii="ＭＳ Ｐゴシック" w:eastAsia="ＭＳ Ｐゴシック" w:hAnsi="ＭＳ Ｐゴシック" w:hint="eastAsia"/>
        </w:rPr>
        <w:t>妨げになっていること</w:t>
      </w:r>
      <w:r>
        <w:rPr>
          <w:rFonts w:ascii="ＭＳ Ｐゴシック" w:eastAsia="ＭＳ Ｐゴシック" w:hAnsi="ＭＳ Ｐゴシック"/>
        </w:rPr>
        <w:t>は</w:t>
      </w:r>
      <w:r>
        <w:rPr>
          <w:rFonts w:ascii="ＭＳ Ｐゴシック" w:eastAsia="ＭＳ Ｐゴシック" w:hAnsi="ＭＳ Ｐゴシック" w:hint="eastAsia"/>
        </w:rPr>
        <w:t>ない</w:t>
      </w:r>
    </w:p>
    <w:p w14:paraId="32178008" w14:textId="77777777" w:rsidR="00CD0CA2" w:rsidRDefault="00554B03" w:rsidP="00554B03">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⑥</w:t>
      </w:r>
      <w:r w:rsidR="00CD0CA2">
        <w:rPr>
          <w:rFonts w:ascii="ＭＳ Ｐゴシック" w:eastAsia="ＭＳ Ｐゴシック" w:hAnsi="ＭＳ Ｐゴシック" w:hint="eastAsia"/>
        </w:rPr>
        <w:t>その他</w:t>
      </w:r>
    </w:p>
    <w:p w14:paraId="45929DBD" w14:textId="77777777" w:rsidR="00475E3B" w:rsidRDefault="00475E3B" w:rsidP="00554B03">
      <w:pPr>
        <w:ind w:firstLineChars="300" w:firstLine="630"/>
        <w:rPr>
          <w:rFonts w:ascii="ＭＳ Ｐゴシック" w:eastAsia="ＭＳ Ｐゴシック" w:hAnsi="ＭＳ Ｐゴシック"/>
        </w:rPr>
      </w:pPr>
    </w:p>
    <w:p w14:paraId="07DD3230" w14:textId="56380E5E" w:rsidR="003E1AF5" w:rsidRPr="00CD0CA2" w:rsidRDefault="003E1AF5" w:rsidP="003E1AF5">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（２）　</w:t>
      </w:r>
      <w:r w:rsidR="00510494">
        <w:rPr>
          <w:rFonts w:ascii="ＭＳ Ｐゴシック" w:eastAsia="ＭＳ Ｐゴシック" w:hAnsi="ＭＳ Ｐゴシック" w:hint="eastAsia"/>
        </w:rPr>
        <w:t>（１）</w:t>
      </w:r>
      <w:r w:rsidR="00E3002E">
        <w:rPr>
          <w:rFonts w:ascii="ＭＳ Ｐゴシック" w:eastAsia="ＭＳ Ｐゴシック" w:hAnsi="ＭＳ Ｐゴシック" w:hint="eastAsia"/>
        </w:rPr>
        <w:t>②</w:t>
      </w:r>
      <w:r>
        <w:rPr>
          <w:rFonts w:ascii="ＭＳ Ｐゴシック" w:eastAsia="ＭＳ Ｐゴシック" w:hAnsi="ＭＳ Ｐゴシック" w:hint="eastAsia"/>
        </w:rPr>
        <w:t>の</w:t>
      </w:r>
      <w:r>
        <w:rPr>
          <w:rFonts w:ascii="ＭＳ Ｐゴシック" w:eastAsia="ＭＳ Ｐゴシック" w:hAnsi="ＭＳ Ｐゴシック"/>
        </w:rPr>
        <w:t>要件</w:t>
      </w:r>
      <w:r>
        <w:rPr>
          <w:rFonts w:ascii="ＭＳ Ｐゴシック" w:eastAsia="ＭＳ Ｐゴシック" w:hAnsi="ＭＳ Ｐゴシック" w:hint="eastAsia"/>
        </w:rPr>
        <w:t>が</w:t>
      </w:r>
      <w:r>
        <w:rPr>
          <w:rFonts w:ascii="ＭＳ Ｐゴシック" w:eastAsia="ＭＳ Ｐゴシック" w:hAnsi="ＭＳ Ｐゴシック"/>
        </w:rPr>
        <w:t>なければ</w:t>
      </w:r>
      <w:r>
        <w:rPr>
          <w:rFonts w:ascii="ＭＳ Ｐゴシック" w:eastAsia="ＭＳ Ｐゴシック" w:hAnsi="ＭＳ Ｐゴシック" w:hint="eastAsia"/>
        </w:rPr>
        <w:t>本</w:t>
      </w:r>
      <w:r>
        <w:rPr>
          <w:rFonts w:ascii="ＭＳ Ｐゴシック" w:eastAsia="ＭＳ Ｐゴシック" w:hAnsi="ＭＳ Ｐゴシック"/>
        </w:rPr>
        <w:t>特例を適用</w:t>
      </w:r>
      <w:r>
        <w:rPr>
          <w:rFonts w:ascii="ＭＳ Ｐゴシック" w:eastAsia="ＭＳ Ｐゴシック" w:hAnsi="ＭＳ Ｐゴシック" w:hint="eastAsia"/>
        </w:rPr>
        <w:t>していた</w:t>
      </w:r>
      <w:r>
        <w:rPr>
          <w:rFonts w:ascii="ＭＳ Ｐゴシック" w:eastAsia="ＭＳ Ｐゴシック" w:hAnsi="ＭＳ Ｐゴシック"/>
        </w:rPr>
        <w:t>（</w:t>
      </w:r>
      <w:r>
        <w:rPr>
          <w:rFonts w:ascii="ＭＳ Ｐゴシック" w:eastAsia="ＭＳ Ｐゴシック" w:hAnsi="ＭＳ Ｐゴシック" w:hint="eastAsia"/>
        </w:rPr>
        <w:t>できる</w:t>
      </w:r>
      <w:r>
        <w:rPr>
          <w:rFonts w:ascii="ＭＳ Ｐゴシック" w:eastAsia="ＭＳ Ｐゴシック" w:hAnsi="ＭＳ Ｐゴシック"/>
        </w:rPr>
        <w:t>見込みがある）</w:t>
      </w:r>
      <w:r>
        <w:rPr>
          <w:rFonts w:ascii="ＭＳ Ｐゴシック" w:eastAsia="ＭＳ Ｐゴシック" w:hAnsi="ＭＳ Ｐゴシック" w:hint="eastAsia"/>
        </w:rPr>
        <w:t>例はありますか</w:t>
      </w:r>
      <w:r>
        <w:rPr>
          <w:rFonts w:ascii="ＭＳ Ｐゴシック" w:eastAsia="ＭＳ Ｐゴシック" w:hAnsi="ＭＳ Ｐゴシック"/>
        </w:rPr>
        <w:t>。あると</w:t>
      </w:r>
      <w:r>
        <w:rPr>
          <w:rFonts w:ascii="ＭＳ Ｐゴシック" w:eastAsia="ＭＳ Ｐゴシック" w:hAnsi="ＭＳ Ｐゴシック" w:hint="eastAsia"/>
        </w:rPr>
        <w:t>お答えの場合</w:t>
      </w:r>
      <w:r>
        <w:rPr>
          <w:rFonts w:ascii="ＭＳ Ｐゴシック" w:eastAsia="ＭＳ Ｐゴシック" w:hAnsi="ＭＳ Ｐゴシック"/>
        </w:rPr>
        <w:t>、可能な範囲で具体的</w:t>
      </w:r>
      <w:r w:rsidR="00514E3D">
        <w:rPr>
          <w:rFonts w:ascii="ＭＳ Ｐゴシック" w:eastAsia="ＭＳ Ｐゴシック" w:hAnsi="ＭＳ Ｐゴシック" w:hint="eastAsia"/>
        </w:rPr>
        <w:t>な</w:t>
      </w:r>
      <w:r w:rsidR="00514E3D">
        <w:rPr>
          <w:rFonts w:ascii="ＭＳ Ｐゴシック" w:eastAsia="ＭＳ Ｐゴシック" w:hAnsi="ＭＳ Ｐゴシック"/>
        </w:rPr>
        <w:t>内容を教えてください</w:t>
      </w:r>
      <w:r>
        <w:rPr>
          <w:rFonts w:ascii="ＭＳ Ｐゴシック" w:eastAsia="ＭＳ Ｐゴシック" w:hAnsi="ＭＳ Ｐゴシック"/>
        </w:rPr>
        <w:t>。</w:t>
      </w:r>
      <w:r w:rsidR="0047199E" w:rsidRPr="0004484C">
        <w:rPr>
          <w:rFonts w:ascii="ＭＳ Ｐゴシック" w:eastAsia="ＭＳ Ｐゴシック" w:hAnsi="ＭＳ Ｐゴシック" w:hint="eastAsia"/>
          <w:u w:val="single"/>
        </w:rPr>
        <w:t>→回答シート１</w:t>
      </w:r>
    </w:p>
    <w:p w14:paraId="4A9778AA" w14:textId="77777777" w:rsidR="00D02E27" w:rsidRDefault="00D02E27" w:rsidP="00270303">
      <w:pPr>
        <w:ind w:left="420" w:hangingChars="200" w:hanging="420"/>
        <w:rPr>
          <w:rFonts w:ascii="ＭＳ Ｐゴシック" w:eastAsia="ＭＳ Ｐゴシック" w:hAnsi="ＭＳ Ｐゴシック"/>
        </w:rPr>
      </w:pPr>
    </w:p>
    <w:p w14:paraId="3FE5519A" w14:textId="64FC7139" w:rsidR="006F0AA1" w:rsidRPr="0004484C" w:rsidRDefault="006F0AA1" w:rsidP="006F0AA1">
      <w:pPr>
        <w:ind w:left="540" w:hangingChars="257" w:hanging="540"/>
        <w:rPr>
          <w:rFonts w:ascii="ＭＳ Ｐゴシック" w:eastAsia="ＭＳ Ｐゴシック" w:hAnsi="ＭＳ Ｐゴシック"/>
          <w:u w:val="single"/>
        </w:rPr>
      </w:pPr>
      <w:r w:rsidRPr="0004484C">
        <w:rPr>
          <w:rFonts w:ascii="ＭＳ Ｐゴシック" w:eastAsia="ＭＳ Ｐゴシック" w:hAnsi="ＭＳ Ｐゴシック" w:hint="eastAsia"/>
        </w:rPr>
        <w:t>問</w:t>
      </w:r>
      <w:r w:rsidR="00F55C1B">
        <w:rPr>
          <w:rFonts w:ascii="ＭＳ Ｐゴシック" w:eastAsia="ＭＳ Ｐゴシック" w:hAnsi="ＭＳ Ｐゴシック" w:hint="eastAsia"/>
        </w:rPr>
        <w:t>９</w:t>
      </w:r>
      <w:r w:rsidRPr="0004484C">
        <w:rPr>
          <w:rFonts w:ascii="ＭＳ Ｐゴシック" w:eastAsia="ＭＳ Ｐゴシック" w:hAnsi="ＭＳ Ｐゴシック" w:hint="eastAsia"/>
        </w:rPr>
        <w:t xml:space="preserve">　　本特例について、仮に特例措置が廃止又は縮小された場合、貴社の事業へ</w:t>
      </w:r>
      <w:r>
        <w:rPr>
          <w:rFonts w:ascii="ＭＳ Ｐゴシック" w:eastAsia="ＭＳ Ｐゴシック" w:hAnsi="ＭＳ Ｐゴシック" w:hint="eastAsia"/>
        </w:rPr>
        <w:t>どの</w:t>
      </w:r>
      <w:r w:rsidRPr="0004484C">
        <w:rPr>
          <w:rFonts w:ascii="ＭＳ Ｐゴシック" w:eastAsia="ＭＳ Ｐゴシック" w:hAnsi="ＭＳ Ｐゴシック" w:hint="eastAsia"/>
        </w:rPr>
        <w:t>ような影響があるとお考えでしょうか。</w:t>
      </w:r>
      <w:r w:rsidRPr="0004484C">
        <w:rPr>
          <w:rFonts w:ascii="ＭＳ Ｐゴシック" w:eastAsia="ＭＳ Ｐゴシック" w:hAnsi="ＭＳ Ｐゴシック" w:hint="eastAsia"/>
          <w:u w:val="single"/>
        </w:rPr>
        <w:t>→回答シート１（複数回答可）</w:t>
      </w:r>
    </w:p>
    <w:p w14:paraId="5B786233" w14:textId="77777777" w:rsidR="006F0AA1" w:rsidRPr="0004484C" w:rsidRDefault="006F0AA1" w:rsidP="006F0AA1">
      <w:pPr>
        <w:ind w:left="900"/>
        <w:rPr>
          <w:rFonts w:ascii="ＭＳ Ｐゴシック" w:eastAsia="ＭＳ Ｐゴシック" w:hAnsi="ＭＳ Ｐゴシック"/>
          <w:u w:val="single"/>
        </w:rPr>
      </w:pPr>
      <w:r w:rsidRPr="0004484C">
        <w:rPr>
          <w:rFonts w:ascii="ＭＳ Ｐゴシック" w:eastAsia="ＭＳ Ｐゴシック" w:hAnsi="ＭＳ Ｐゴシック" w:hint="eastAsia"/>
        </w:rPr>
        <w:t>①</w:t>
      </w:r>
      <w:r>
        <w:rPr>
          <w:rFonts w:ascii="ＭＳ Ｐゴシック" w:eastAsia="ＭＳ Ｐゴシック" w:hAnsi="ＭＳ Ｐゴシック" w:hint="eastAsia"/>
        </w:rPr>
        <w:t xml:space="preserve">　新規</w:t>
      </w:r>
      <w:r w:rsidRPr="0004484C">
        <w:rPr>
          <w:rFonts w:ascii="ＭＳ Ｐゴシック" w:eastAsia="ＭＳ Ｐゴシック" w:hAnsi="ＭＳ Ｐゴシック" w:hint="eastAsia"/>
        </w:rPr>
        <w:t>設備投資</w:t>
      </w:r>
      <w:r>
        <w:rPr>
          <w:rFonts w:ascii="ＭＳ Ｐゴシック" w:eastAsia="ＭＳ Ｐゴシック" w:hAnsi="ＭＳ Ｐゴシック" w:hint="eastAsia"/>
        </w:rPr>
        <w:t>にマイナスの影響を与える</w:t>
      </w:r>
      <w:r w:rsidRPr="0004484C">
        <w:rPr>
          <w:rFonts w:ascii="ＭＳ Ｐゴシック" w:eastAsia="ＭＳ Ｐゴシック" w:hAnsi="ＭＳ Ｐゴシック" w:hint="eastAsia"/>
        </w:rPr>
        <w:t>ようになる。</w:t>
      </w:r>
    </w:p>
    <w:p w14:paraId="345C35E4" w14:textId="77777777" w:rsidR="006F0AA1" w:rsidRPr="0004484C" w:rsidRDefault="006F0AA1" w:rsidP="006F0AA1">
      <w:pPr>
        <w:ind w:left="900"/>
        <w:rPr>
          <w:rFonts w:ascii="ＭＳ Ｐゴシック" w:eastAsia="ＭＳ Ｐゴシック" w:hAnsi="ＭＳ Ｐゴシック"/>
        </w:rPr>
      </w:pPr>
      <w:r w:rsidRPr="0004484C">
        <w:rPr>
          <w:rFonts w:ascii="ＭＳ Ｐゴシック" w:eastAsia="ＭＳ Ｐゴシック" w:hAnsi="ＭＳ Ｐゴシック" w:hint="eastAsia"/>
        </w:rPr>
        <w:t>②</w:t>
      </w:r>
      <w:r>
        <w:rPr>
          <w:rFonts w:ascii="ＭＳ Ｐゴシック" w:eastAsia="ＭＳ Ｐゴシック" w:hAnsi="ＭＳ Ｐゴシック" w:hint="eastAsia"/>
        </w:rPr>
        <w:t xml:space="preserve">　</w:t>
      </w:r>
      <w:r w:rsidRPr="0004484C">
        <w:rPr>
          <w:rFonts w:ascii="ＭＳ Ｐゴシック" w:eastAsia="ＭＳ Ｐゴシック" w:hAnsi="ＭＳ Ｐゴシック" w:hint="eastAsia"/>
        </w:rPr>
        <w:t>有利子負債の低減などの財務状況の改善が遅れる。</w:t>
      </w:r>
    </w:p>
    <w:p w14:paraId="508C2CDD" w14:textId="77777777" w:rsidR="006F0AA1" w:rsidRPr="0004484C" w:rsidRDefault="006F0AA1" w:rsidP="006F0AA1">
      <w:pPr>
        <w:ind w:left="900"/>
        <w:rPr>
          <w:rFonts w:ascii="ＭＳ Ｐゴシック" w:eastAsia="ＭＳ Ｐゴシック" w:hAnsi="ＭＳ Ｐゴシック"/>
        </w:rPr>
      </w:pPr>
      <w:r w:rsidRPr="0004484C">
        <w:rPr>
          <w:rFonts w:ascii="ＭＳ Ｐゴシック" w:eastAsia="ＭＳ Ｐゴシック" w:hAnsi="ＭＳ Ｐゴシック" w:hint="eastAsia"/>
        </w:rPr>
        <w:t>③</w:t>
      </w:r>
      <w:r>
        <w:rPr>
          <w:rFonts w:ascii="ＭＳ Ｐゴシック" w:eastAsia="ＭＳ Ｐゴシック" w:hAnsi="ＭＳ Ｐゴシック" w:hint="eastAsia"/>
        </w:rPr>
        <w:t xml:space="preserve">　</w:t>
      </w:r>
      <w:r w:rsidRPr="0004484C">
        <w:rPr>
          <w:rFonts w:ascii="ＭＳ Ｐゴシック" w:eastAsia="ＭＳ Ｐゴシック" w:hAnsi="ＭＳ Ｐゴシック" w:hint="eastAsia"/>
        </w:rPr>
        <w:t>雇用</w:t>
      </w:r>
      <w:r>
        <w:rPr>
          <w:rFonts w:ascii="ＭＳ Ｐゴシック" w:eastAsia="ＭＳ Ｐゴシック" w:hAnsi="ＭＳ Ｐゴシック" w:hint="eastAsia"/>
        </w:rPr>
        <w:t>を維持できなくなってしまう。</w:t>
      </w:r>
    </w:p>
    <w:p w14:paraId="2CA20D9A" w14:textId="77777777" w:rsidR="006F0AA1" w:rsidRPr="0004484C" w:rsidRDefault="006F0AA1" w:rsidP="006F0AA1">
      <w:pPr>
        <w:ind w:left="900"/>
        <w:rPr>
          <w:rFonts w:ascii="ＭＳ Ｐゴシック" w:eastAsia="ＭＳ Ｐゴシック" w:hAnsi="ＭＳ Ｐゴシック"/>
        </w:rPr>
      </w:pPr>
      <w:r w:rsidRPr="0004484C">
        <w:rPr>
          <w:rFonts w:ascii="ＭＳ Ｐゴシック" w:eastAsia="ＭＳ Ｐゴシック" w:hAnsi="ＭＳ Ｐゴシック" w:hint="eastAsia"/>
        </w:rPr>
        <w:t>④</w:t>
      </w:r>
      <w:r>
        <w:rPr>
          <w:rFonts w:ascii="ＭＳ Ｐゴシック" w:eastAsia="ＭＳ Ｐゴシック" w:hAnsi="ＭＳ Ｐゴシック" w:hint="eastAsia"/>
        </w:rPr>
        <w:t xml:space="preserve">　</w:t>
      </w:r>
      <w:r w:rsidRPr="0004484C">
        <w:rPr>
          <w:rFonts w:ascii="ＭＳ Ｐゴシック" w:eastAsia="ＭＳ Ｐゴシック" w:hAnsi="ＭＳ Ｐゴシック" w:hint="eastAsia"/>
        </w:rPr>
        <w:t>遊休資産の処分を控えるようになる。</w:t>
      </w:r>
    </w:p>
    <w:p w14:paraId="5FF09553" w14:textId="77777777" w:rsidR="006F0AA1" w:rsidRDefault="006F0AA1" w:rsidP="006F0AA1">
      <w:pPr>
        <w:ind w:left="900"/>
        <w:rPr>
          <w:rFonts w:ascii="ＭＳ Ｐゴシック" w:eastAsia="ＭＳ Ｐゴシック" w:hAnsi="ＭＳ Ｐゴシック"/>
        </w:rPr>
      </w:pPr>
      <w:r>
        <w:rPr>
          <w:rFonts w:ascii="ＭＳ Ｐゴシック" w:eastAsia="ＭＳ Ｐゴシック" w:hAnsi="ＭＳ Ｐゴシック" w:hint="eastAsia"/>
        </w:rPr>
        <w:t xml:space="preserve">⑤　</w:t>
      </w:r>
      <w:r w:rsidRPr="0004484C">
        <w:rPr>
          <w:rFonts w:ascii="ＭＳ Ｐゴシック" w:eastAsia="ＭＳ Ｐゴシック" w:hAnsi="ＭＳ Ｐゴシック" w:hint="eastAsia"/>
        </w:rPr>
        <w:t>その他（　　　　　　　　　　　　　　　　　　　　　　　　）</w:t>
      </w:r>
    </w:p>
    <w:p w14:paraId="15853725" w14:textId="77777777" w:rsidR="00554779" w:rsidRDefault="00554779" w:rsidP="008E6DBE">
      <w:pPr>
        <w:ind w:left="540" w:hangingChars="257" w:hanging="540"/>
        <w:rPr>
          <w:rFonts w:ascii="ＭＳ Ｐゴシック" w:eastAsia="ＭＳ Ｐゴシック" w:hAnsi="ＭＳ Ｐゴシック"/>
        </w:rPr>
      </w:pPr>
    </w:p>
    <w:p w14:paraId="743B6486" w14:textId="3AE3A979" w:rsidR="001E59A3" w:rsidRDefault="00F55C1B" w:rsidP="00F55C1B">
      <w:pPr>
        <w:ind w:left="540" w:hangingChars="257" w:hanging="540"/>
        <w:rPr>
          <w:rFonts w:ascii="ＭＳ Ｐゴシック" w:eastAsia="ＭＳ Ｐゴシック" w:hAnsi="ＭＳ Ｐゴシック"/>
        </w:rPr>
      </w:pPr>
      <w:r w:rsidRPr="0004484C">
        <w:rPr>
          <w:rFonts w:ascii="ＭＳ Ｐゴシック" w:eastAsia="ＭＳ Ｐゴシック" w:hAnsi="ＭＳ Ｐゴシック" w:hint="eastAsia"/>
        </w:rPr>
        <w:t>問</w:t>
      </w:r>
      <w:r>
        <w:rPr>
          <w:rFonts w:ascii="ＭＳ Ｐゴシック" w:eastAsia="ＭＳ Ｐゴシック" w:hAnsi="ＭＳ Ｐゴシック" w:hint="eastAsia"/>
        </w:rPr>
        <w:t xml:space="preserve">10　</w:t>
      </w:r>
      <w:r w:rsidR="00D47AC6">
        <w:rPr>
          <w:rFonts w:ascii="ＭＳ Ｐゴシック" w:eastAsia="ＭＳ Ｐゴシック" w:hAnsi="ＭＳ Ｐゴシック" w:hint="eastAsia"/>
        </w:rPr>
        <w:t>平成</w:t>
      </w:r>
      <w:r w:rsidR="00504E0A">
        <w:rPr>
          <w:rFonts w:ascii="ＭＳ Ｐゴシック" w:eastAsia="ＭＳ Ｐゴシック" w:hAnsi="ＭＳ Ｐゴシック" w:hint="eastAsia"/>
        </w:rPr>
        <w:t>２７</w:t>
      </w:r>
      <w:r w:rsidR="00D47AC6">
        <w:rPr>
          <w:rFonts w:ascii="ＭＳ Ｐゴシック" w:eastAsia="ＭＳ Ｐゴシック" w:hAnsi="ＭＳ Ｐゴシック" w:hint="eastAsia"/>
        </w:rPr>
        <w:t>年</w:t>
      </w:r>
      <w:r w:rsidR="00D47AC6">
        <w:rPr>
          <w:rFonts w:ascii="ＭＳ Ｐゴシック" w:eastAsia="ＭＳ Ｐゴシック" w:hAnsi="ＭＳ Ｐゴシック"/>
        </w:rPr>
        <w:t>に行われた税制改正により、本特例</w:t>
      </w:r>
      <w:r w:rsidR="00D47AC6">
        <w:rPr>
          <w:rFonts w:ascii="ＭＳ Ｐゴシック" w:eastAsia="ＭＳ Ｐゴシック" w:hAnsi="ＭＳ Ｐゴシック" w:hint="eastAsia"/>
        </w:rPr>
        <w:t>が</w:t>
      </w:r>
      <w:r w:rsidR="00D47AC6">
        <w:rPr>
          <w:rFonts w:ascii="ＭＳ Ｐゴシック" w:eastAsia="ＭＳ Ｐゴシック" w:hAnsi="ＭＳ Ｐゴシック"/>
        </w:rPr>
        <w:t>適用される圧縮率が変更されています</w:t>
      </w:r>
      <w:r w:rsidR="00D47AC6">
        <w:rPr>
          <w:rFonts w:ascii="ＭＳ Ｐゴシック" w:eastAsia="ＭＳ Ｐゴシック" w:hAnsi="ＭＳ Ｐゴシック" w:hint="eastAsia"/>
        </w:rPr>
        <w:t>（※）</w:t>
      </w:r>
      <w:r w:rsidR="00D47AC6">
        <w:rPr>
          <w:rFonts w:ascii="ＭＳ Ｐゴシック" w:eastAsia="ＭＳ Ｐゴシック" w:hAnsi="ＭＳ Ｐゴシック"/>
        </w:rPr>
        <w:t>。</w:t>
      </w:r>
      <w:r w:rsidR="00D47AC6">
        <w:rPr>
          <w:rFonts w:ascii="ＭＳ Ｐゴシック" w:eastAsia="ＭＳ Ｐゴシック" w:hAnsi="ＭＳ Ｐゴシック" w:hint="eastAsia"/>
        </w:rPr>
        <w:t>この</w:t>
      </w:r>
      <w:r w:rsidR="00D47AC6">
        <w:rPr>
          <w:rFonts w:ascii="ＭＳ Ｐゴシック" w:eastAsia="ＭＳ Ｐゴシック" w:hAnsi="ＭＳ Ｐゴシック"/>
        </w:rPr>
        <w:t>改正</w:t>
      </w:r>
      <w:r w:rsidR="00D47AC6">
        <w:rPr>
          <w:rFonts w:ascii="ＭＳ Ｐゴシック" w:eastAsia="ＭＳ Ｐゴシック" w:hAnsi="ＭＳ Ｐゴシック" w:hint="eastAsia"/>
        </w:rPr>
        <w:t>が貴社の</w:t>
      </w:r>
      <w:r w:rsidR="00D47AC6">
        <w:rPr>
          <w:rFonts w:ascii="ＭＳ Ｐゴシック" w:eastAsia="ＭＳ Ｐゴシック" w:hAnsi="ＭＳ Ｐゴシック"/>
        </w:rPr>
        <w:t>設備投資に与えた影響を教えてください</w:t>
      </w:r>
      <w:r w:rsidR="00D47AC6">
        <w:rPr>
          <w:rFonts w:ascii="ＭＳ Ｐゴシック" w:eastAsia="ＭＳ Ｐゴシック" w:hAnsi="ＭＳ Ｐゴシック" w:hint="eastAsia"/>
        </w:rPr>
        <w:t>。</w:t>
      </w:r>
    </w:p>
    <w:p w14:paraId="32A13CFE" w14:textId="258C62D1" w:rsidR="00AE292C" w:rsidRDefault="00D47AC6" w:rsidP="001E59A3">
      <w:pPr>
        <w:ind w:leftChars="200" w:left="420"/>
        <w:rPr>
          <w:rFonts w:ascii="ＭＳ Ｐゴシック" w:eastAsia="ＭＳ Ｐゴシック" w:hAnsi="ＭＳ Ｐゴシック"/>
          <w:u w:val="single"/>
        </w:rPr>
      </w:pPr>
      <w:r w:rsidRPr="0004484C">
        <w:rPr>
          <w:rFonts w:ascii="ＭＳ Ｐゴシック" w:eastAsia="ＭＳ Ｐゴシック" w:hAnsi="ＭＳ Ｐゴシック" w:hint="eastAsia"/>
          <w:u w:val="single"/>
        </w:rPr>
        <w:t>→回答シート１</w:t>
      </w:r>
      <w:r>
        <w:rPr>
          <w:rFonts w:ascii="ＭＳ Ｐゴシック" w:eastAsia="ＭＳ Ｐゴシック" w:hAnsi="ＭＳ Ｐゴシック" w:hint="eastAsia"/>
          <w:u w:val="single"/>
        </w:rPr>
        <w:t>（複数回答可）</w:t>
      </w:r>
    </w:p>
    <w:p w14:paraId="6EAD98BD" w14:textId="5F0F89B7" w:rsidR="00AE292C" w:rsidRPr="006F0AA1" w:rsidRDefault="00D47AC6" w:rsidP="00BB7808">
      <w:pPr>
        <w:ind w:leftChars="135" w:left="1415" w:hangingChars="539" w:hanging="1132"/>
        <w:rPr>
          <w:rFonts w:ascii="ＭＳ Ｐゴシック" w:eastAsia="ＭＳ Ｐゴシック" w:hAnsi="ＭＳ Ｐゴシック"/>
        </w:rPr>
      </w:pPr>
      <w:r w:rsidRPr="006F0AA1">
        <w:rPr>
          <w:rFonts w:ascii="ＭＳ Ｐゴシック" w:eastAsia="ＭＳ Ｐゴシック" w:hAnsi="ＭＳ Ｐゴシック" w:hint="eastAsia"/>
        </w:rPr>
        <w:t>（※）</w:t>
      </w:r>
      <w:r w:rsidR="00AE292C" w:rsidRPr="006F0AA1">
        <w:rPr>
          <w:rFonts w:ascii="ＭＳ Ｐゴシック" w:eastAsia="ＭＳ Ｐゴシック" w:hAnsi="ＭＳ Ｐゴシック" w:hint="eastAsia"/>
        </w:rPr>
        <w:t>変更</w:t>
      </w:r>
      <w:r w:rsidR="00AE292C" w:rsidRPr="006F0AA1">
        <w:rPr>
          <w:rFonts w:ascii="ＭＳ Ｐゴシック" w:eastAsia="ＭＳ Ｐゴシック" w:hAnsi="ＭＳ Ｐゴシック"/>
        </w:rPr>
        <w:t>１：</w:t>
      </w:r>
      <w:r w:rsidR="00AE292C" w:rsidRPr="006F0AA1">
        <w:rPr>
          <w:rFonts w:ascii="ＭＳ Ｐゴシック" w:eastAsia="ＭＳ Ｐゴシック" w:hAnsi="ＭＳ Ｐゴシック" w:hint="eastAsia"/>
        </w:rPr>
        <w:t>集中地域</w:t>
      </w:r>
      <w:r w:rsidR="006F0AA1" w:rsidRPr="006F0AA1">
        <w:rPr>
          <w:rFonts w:ascii="ＭＳ Ｐゴシック" w:eastAsia="ＭＳ Ｐゴシック" w:hAnsi="ＭＳ Ｐゴシック"/>
        </w:rPr>
        <w:t>（</w:t>
      </w:r>
      <w:r w:rsidR="006F0AA1" w:rsidRPr="006F0AA1">
        <w:rPr>
          <w:rFonts w:ascii="ＭＳ Ｐゴシック" w:eastAsia="ＭＳ Ｐゴシック" w:hAnsi="ＭＳ Ｐゴシック" w:hint="eastAsia"/>
        </w:rPr>
        <w:t>３</w:t>
      </w:r>
      <w:r w:rsidR="006F0AA1" w:rsidRPr="006F0AA1">
        <w:rPr>
          <w:rFonts w:ascii="ＭＳ Ｐゴシック" w:eastAsia="ＭＳ Ｐゴシック" w:hAnsi="ＭＳ Ｐゴシック"/>
        </w:rPr>
        <w:t>大都市圏</w:t>
      </w:r>
      <w:r w:rsidR="006F0AA1" w:rsidRPr="006F0AA1">
        <w:rPr>
          <w:rFonts w:ascii="ＭＳ Ｐゴシック" w:eastAsia="ＭＳ Ｐゴシック" w:hAnsi="ＭＳ Ｐゴシック" w:hint="eastAsia"/>
        </w:rPr>
        <w:t>）</w:t>
      </w:r>
      <w:r w:rsidR="00AE292C" w:rsidRPr="006F0AA1">
        <w:rPr>
          <w:rFonts w:ascii="ＭＳ Ｐゴシック" w:eastAsia="ＭＳ Ｐゴシック" w:hAnsi="ＭＳ Ｐゴシック"/>
        </w:rPr>
        <w:t>外か</w:t>
      </w:r>
      <w:r w:rsidR="00AE292C" w:rsidRPr="006F0AA1">
        <w:rPr>
          <w:rFonts w:ascii="ＭＳ Ｐゴシック" w:eastAsia="ＭＳ Ｐゴシック" w:hAnsi="ＭＳ Ｐゴシック" w:hint="eastAsia"/>
        </w:rPr>
        <w:t>ら集中地域</w:t>
      </w:r>
      <w:r w:rsidR="006F0AA1" w:rsidRPr="006F0AA1">
        <w:rPr>
          <w:rFonts w:ascii="ＭＳ Ｐゴシック" w:eastAsia="ＭＳ Ｐゴシック" w:hAnsi="ＭＳ Ｐゴシック" w:hint="eastAsia"/>
        </w:rPr>
        <w:t>内</w:t>
      </w:r>
      <w:r w:rsidR="00AE292C" w:rsidRPr="006F0AA1">
        <w:rPr>
          <w:rFonts w:ascii="ＭＳ Ｐゴシック" w:eastAsia="ＭＳ Ｐゴシック" w:hAnsi="ＭＳ Ｐゴシック" w:hint="eastAsia"/>
        </w:rPr>
        <w:t>（東京</w:t>
      </w:r>
      <w:r w:rsidR="00AE292C" w:rsidRPr="006F0AA1">
        <w:rPr>
          <w:rFonts w:ascii="ＭＳ Ｐゴシック" w:eastAsia="ＭＳ Ｐゴシック" w:hAnsi="ＭＳ Ｐゴシック"/>
        </w:rPr>
        <w:t>２３区</w:t>
      </w:r>
      <w:r w:rsidR="006F0AA1" w:rsidRPr="006F0AA1">
        <w:rPr>
          <w:rFonts w:ascii="ＭＳ Ｐゴシック" w:eastAsia="ＭＳ Ｐゴシック" w:hAnsi="ＭＳ Ｐゴシック" w:hint="eastAsia"/>
        </w:rPr>
        <w:t>を</w:t>
      </w:r>
      <w:r w:rsidR="006F0AA1" w:rsidRPr="006F0AA1">
        <w:rPr>
          <w:rFonts w:ascii="ＭＳ Ｐゴシック" w:eastAsia="ＭＳ Ｐゴシック" w:hAnsi="ＭＳ Ｐゴシック"/>
        </w:rPr>
        <w:t>除く。</w:t>
      </w:r>
      <w:r w:rsidR="00AE292C" w:rsidRPr="006F0AA1">
        <w:rPr>
          <w:rFonts w:ascii="ＭＳ Ｐゴシック" w:eastAsia="ＭＳ Ｐゴシック" w:hAnsi="ＭＳ Ｐゴシック" w:hint="eastAsia"/>
        </w:rPr>
        <w:t>）</w:t>
      </w:r>
      <w:r w:rsidR="00AE292C" w:rsidRPr="006F0AA1">
        <w:rPr>
          <w:rFonts w:ascii="ＭＳ Ｐゴシック" w:eastAsia="ＭＳ Ｐゴシック" w:hAnsi="ＭＳ Ｐゴシック"/>
        </w:rPr>
        <w:t>への買換に係る</w:t>
      </w:r>
      <w:r w:rsidR="00AE292C" w:rsidRPr="006F0AA1">
        <w:rPr>
          <w:rFonts w:ascii="ＭＳ Ｐゴシック" w:eastAsia="ＭＳ Ｐゴシック" w:hAnsi="ＭＳ Ｐゴシック" w:hint="eastAsia"/>
        </w:rPr>
        <w:t>圧縮率を８０%から７５％</w:t>
      </w:r>
      <w:r w:rsidR="00AE292C" w:rsidRPr="006F0AA1">
        <w:rPr>
          <w:rFonts w:ascii="ＭＳ Ｐゴシック" w:eastAsia="ＭＳ Ｐゴシック" w:hAnsi="ＭＳ Ｐゴシック"/>
        </w:rPr>
        <w:t>に引き下げ</w:t>
      </w:r>
    </w:p>
    <w:p w14:paraId="14C97AE8" w14:textId="47DA5EEA" w:rsidR="00D47AC6" w:rsidRPr="006F0AA1" w:rsidRDefault="00AE292C" w:rsidP="00475E3B">
      <w:pPr>
        <w:ind w:leftChars="336" w:left="1556" w:hangingChars="405" w:hanging="850"/>
        <w:rPr>
          <w:rFonts w:ascii="ＭＳ Ｐゴシック" w:eastAsia="ＭＳ Ｐゴシック" w:hAnsi="ＭＳ Ｐゴシック"/>
        </w:rPr>
      </w:pPr>
      <w:r w:rsidRPr="006F0AA1">
        <w:rPr>
          <w:rFonts w:ascii="ＭＳ Ｐゴシック" w:eastAsia="ＭＳ Ｐゴシック" w:hAnsi="ＭＳ Ｐゴシック" w:hint="eastAsia"/>
        </w:rPr>
        <w:t>変更</w:t>
      </w:r>
      <w:r w:rsidRPr="006F0AA1">
        <w:rPr>
          <w:rFonts w:ascii="ＭＳ Ｐゴシック" w:eastAsia="ＭＳ Ｐゴシック" w:hAnsi="ＭＳ Ｐゴシック"/>
        </w:rPr>
        <w:t>２：</w:t>
      </w:r>
      <w:r w:rsidR="00D47AC6" w:rsidRPr="006F0AA1">
        <w:rPr>
          <w:rFonts w:ascii="ＭＳ Ｐゴシック" w:eastAsia="ＭＳ Ｐゴシック" w:hAnsi="ＭＳ Ｐゴシック" w:hint="eastAsia"/>
        </w:rPr>
        <w:t>集中地域</w:t>
      </w:r>
      <w:r w:rsidR="00D47AC6" w:rsidRPr="006F0AA1">
        <w:rPr>
          <w:rFonts w:ascii="ＭＳ Ｐゴシック" w:eastAsia="ＭＳ Ｐゴシック" w:hAnsi="ＭＳ Ｐゴシック"/>
        </w:rPr>
        <w:t>外か</w:t>
      </w:r>
      <w:r w:rsidR="00D47AC6" w:rsidRPr="006F0AA1">
        <w:rPr>
          <w:rFonts w:ascii="ＭＳ Ｐゴシック" w:eastAsia="ＭＳ Ｐゴシック" w:hAnsi="ＭＳ Ｐゴシック" w:hint="eastAsia"/>
        </w:rPr>
        <w:t>ら</w:t>
      </w:r>
      <w:r w:rsidR="00D47AC6" w:rsidRPr="006F0AA1">
        <w:rPr>
          <w:rFonts w:ascii="ＭＳ Ｐゴシック" w:eastAsia="ＭＳ Ｐゴシック" w:hAnsi="ＭＳ Ｐゴシック"/>
        </w:rPr>
        <w:t>東京２３区内への買換に係る</w:t>
      </w:r>
      <w:r w:rsidR="00D47AC6" w:rsidRPr="006F0AA1">
        <w:rPr>
          <w:rFonts w:ascii="ＭＳ Ｐゴシック" w:eastAsia="ＭＳ Ｐゴシック" w:hAnsi="ＭＳ Ｐゴシック" w:hint="eastAsia"/>
        </w:rPr>
        <w:t>圧縮率を８０%から７０％</w:t>
      </w:r>
      <w:r w:rsidR="00D47AC6" w:rsidRPr="006F0AA1">
        <w:rPr>
          <w:rFonts w:ascii="ＭＳ Ｐゴシック" w:eastAsia="ＭＳ Ｐゴシック" w:hAnsi="ＭＳ Ｐゴシック"/>
        </w:rPr>
        <w:t>に引き下げ</w:t>
      </w:r>
    </w:p>
    <w:p w14:paraId="107CCDA8" w14:textId="5CCC1F43" w:rsidR="00D47AC6" w:rsidRDefault="00D47AC6" w:rsidP="00D47AC6">
      <w:pPr>
        <w:ind w:leftChars="300" w:left="840" w:hangingChars="100" w:hanging="210"/>
        <w:rPr>
          <w:rFonts w:ascii="ＭＳ Ｐゴシック" w:eastAsia="ＭＳ Ｐゴシック" w:hAnsi="ＭＳ Ｐゴシック"/>
        </w:rPr>
      </w:pPr>
      <w:r>
        <w:rPr>
          <w:rFonts w:ascii="ＭＳ Ｐゴシック" w:eastAsia="ＭＳ Ｐゴシック" w:hAnsi="ＭＳ Ｐゴシック" w:hint="eastAsia"/>
        </w:rPr>
        <w:t>①　圧縮率が相対的に有利となった地方部</w:t>
      </w:r>
      <w:r>
        <w:rPr>
          <w:rFonts w:ascii="ＭＳ Ｐゴシック" w:eastAsia="ＭＳ Ｐゴシック" w:hAnsi="ＭＳ Ｐゴシック"/>
        </w:rPr>
        <w:t>の資産</w:t>
      </w:r>
      <w:r>
        <w:rPr>
          <w:rFonts w:ascii="ＭＳ Ｐゴシック" w:eastAsia="ＭＳ Ｐゴシック" w:hAnsi="ＭＳ Ｐゴシック" w:hint="eastAsia"/>
        </w:rPr>
        <w:t>への</w:t>
      </w:r>
      <w:r>
        <w:rPr>
          <w:rFonts w:ascii="ＭＳ Ｐゴシック" w:eastAsia="ＭＳ Ｐゴシック" w:hAnsi="ＭＳ Ｐゴシック"/>
        </w:rPr>
        <w:t>買換を</w:t>
      </w:r>
      <w:r>
        <w:rPr>
          <w:rFonts w:ascii="ＭＳ Ｐゴシック" w:eastAsia="ＭＳ Ｐゴシック" w:hAnsi="ＭＳ Ｐゴシック" w:hint="eastAsia"/>
        </w:rPr>
        <w:t>検討</w:t>
      </w:r>
      <w:r>
        <w:rPr>
          <w:rFonts w:ascii="ＭＳ Ｐゴシック" w:eastAsia="ＭＳ Ｐゴシック" w:hAnsi="ＭＳ Ｐゴシック"/>
        </w:rPr>
        <w:t>又は実施した</w:t>
      </w:r>
      <w:r w:rsidRPr="007F3D35">
        <w:rPr>
          <w:rFonts w:ascii="ＭＳ Ｐゴシック" w:eastAsia="ＭＳ Ｐゴシック" w:hAnsi="ＭＳ Ｐゴシック" w:hint="eastAsia"/>
        </w:rPr>
        <w:t>。</w:t>
      </w:r>
    </w:p>
    <w:p w14:paraId="1EEA626D" w14:textId="3193CD8E" w:rsidR="00D47AC6" w:rsidRDefault="00D47AC6" w:rsidP="00D47AC6">
      <w:pPr>
        <w:ind w:leftChars="300" w:left="840" w:hangingChars="100" w:hanging="210"/>
        <w:rPr>
          <w:rFonts w:ascii="ＭＳ Ｐゴシック" w:eastAsia="ＭＳ Ｐゴシック" w:hAnsi="ＭＳ Ｐゴシック"/>
        </w:rPr>
      </w:pPr>
      <w:r>
        <w:rPr>
          <w:rFonts w:ascii="ＭＳ Ｐゴシック" w:eastAsia="ＭＳ Ｐゴシック" w:hAnsi="ＭＳ Ｐゴシック" w:hint="eastAsia"/>
        </w:rPr>
        <w:t>②</w:t>
      </w:r>
      <w:r>
        <w:rPr>
          <w:rFonts w:ascii="ＭＳ Ｐゴシック" w:eastAsia="ＭＳ Ｐゴシック" w:hAnsi="ＭＳ Ｐゴシック"/>
        </w:rPr>
        <w:t xml:space="preserve">　</w:t>
      </w:r>
      <w:r>
        <w:rPr>
          <w:rFonts w:ascii="ＭＳ Ｐゴシック" w:eastAsia="ＭＳ Ｐゴシック" w:hAnsi="ＭＳ Ｐゴシック" w:hint="eastAsia"/>
        </w:rPr>
        <w:t>圧縮率が下がった資産への</w:t>
      </w:r>
      <w:r w:rsidRPr="007F3D35">
        <w:rPr>
          <w:rFonts w:ascii="ＭＳ Ｐゴシック" w:eastAsia="ＭＳ Ｐゴシック" w:hAnsi="ＭＳ Ｐゴシック" w:hint="eastAsia"/>
        </w:rPr>
        <w:t>新規設備投資</w:t>
      </w:r>
      <w:r>
        <w:rPr>
          <w:rFonts w:ascii="ＭＳ Ｐゴシック" w:eastAsia="ＭＳ Ｐゴシック" w:hAnsi="ＭＳ Ｐゴシック" w:hint="eastAsia"/>
        </w:rPr>
        <w:t>の</w:t>
      </w:r>
      <w:r>
        <w:rPr>
          <w:rFonts w:ascii="ＭＳ Ｐゴシック" w:eastAsia="ＭＳ Ｐゴシック" w:hAnsi="ＭＳ Ｐゴシック"/>
        </w:rPr>
        <w:t>計画を</w:t>
      </w:r>
      <w:bookmarkStart w:id="0" w:name="_GoBack"/>
      <w:bookmarkEnd w:id="0"/>
      <w:r w:rsidR="00AB0C46">
        <w:rPr>
          <w:rFonts w:ascii="ＭＳ Ｐゴシック" w:eastAsia="ＭＳ Ｐゴシック" w:hAnsi="ＭＳ Ｐゴシック" w:hint="eastAsia"/>
        </w:rPr>
        <w:t>縮小</w:t>
      </w:r>
      <w:r>
        <w:rPr>
          <w:rFonts w:ascii="ＭＳ Ｐゴシック" w:eastAsia="ＭＳ Ｐゴシック" w:hAnsi="ＭＳ Ｐゴシック" w:hint="eastAsia"/>
        </w:rPr>
        <w:t>し</w:t>
      </w:r>
      <w:r>
        <w:rPr>
          <w:rFonts w:ascii="ＭＳ Ｐゴシック" w:eastAsia="ＭＳ Ｐゴシック" w:hAnsi="ＭＳ Ｐゴシック"/>
        </w:rPr>
        <w:t>た</w:t>
      </w:r>
      <w:r w:rsidRPr="007F3D35">
        <w:rPr>
          <w:rFonts w:ascii="ＭＳ Ｐゴシック" w:eastAsia="ＭＳ Ｐゴシック" w:hAnsi="ＭＳ Ｐゴシック" w:hint="eastAsia"/>
        </w:rPr>
        <w:t>。</w:t>
      </w:r>
    </w:p>
    <w:p w14:paraId="20CEB283" w14:textId="77777777" w:rsidR="00D47AC6" w:rsidRDefault="00D47AC6" w:rsidP="002C453F">
      <w:pPr>
        <w:ind w:leftChars="300" w:left="945" w:hangingChars="150" w:hanging="315"/>
        <w:rPr>
          <w:rFonts w:ascii="ＭＳ Ｐゴシック" w:eastAsia="ＭＳ Ｐゴシック" w:hAnsi="ＭＳ Ｐゴシック"/>
        </w:rPr>
      </w:pPr>
      <w:r>
        <w:rPr>
          <w:rFonts w:ascii="ＭＳ Ｐゴシック" w:eastAsia="ＭＳ Ｐゴシック" w:hAnsi="ＭＳ Ｐゴシック" w:hint="eastAsia"/>
        </w:rPr>
        <w:t>③　圧縮率の変更の</w:t>
      </w:r>
      <w:r>
        <w:rPr>
          <w:rFonts w:ascii="ＭＳ Ｐゴシック" w:eastAsia="ＭＳ Ｐゴシック" w:hAnsi="ＭＳ Ｐゴシック"/>
        </w:rPr>
        <w:t>影響を受け</w:t>
      </w:r>
      <w:r>
        <w:rPr>
          <w:rFonts w:ascii="ＭＳ Ｐゴシック" w:eastAsia="ＭＳ Ｐゴシック" w:hAnsi="ＭＳ Ｐゴシック" w:hint="eastAsia"/>
        </w:rPr>
        <w:t>、金融機関等からの借入額が</w:t>
      </w:r>
      <w:r>
        <w:rPr>
          <w:rFonts w:ascii="ＭＳ Ｐゴシック" w:eastAsia="ＭＳ Ｐゴシック" w:hAnsi="ＭＳ Ｐゴシック"/>
        </w:rPr>
        <w:t>増</w:t>
      </w:r>
      <w:r>
        <w:rPr>
          <w:rFonts w:ascii="ＭＳ Ｐゴシック" w:eastAsia="ＭＳ Ｐゴシック" w:hAnsi="ＭＳ Ｐゴシック" w:hint="eastAsia"/>
        </w:rPr>
        <w:t>えた</w:t>
      </w:r>
      <w:r>
        <w:rPr>
          <w:rFonts w:ascii="ＭＳ Ｐゴシック" w:eastAsia="ＭＳ Ｐゴシック" w:hAnsi="ＭＳ Ｐゴシック"/>
        </w:rPr>
        <w:t>こと等により</w:t>
      </w:r>
      <w:r>
        <w:rPr>
          <w:rFonts w:ascii="ＭＳ Ｐゴシック" w:eastAsia="ＭＳ Ｐゴシック" w:hAnsi="ＭＳ Ｐゴシック" w:hint="eastAsia"/>
        </w:rPr>
        <w:t>、経営に</w:t>
      </w:r>
      <w:r>
        <w:rPr>
          <w:rFonts w:ascii="ＭＳ Ｐゴシック" w:eastAsia="ＭＳ Ｐゴシック" w:hAnsi="ＭＳ Ｐゴシック"/>
        </w:rPr>
        <w:t>悪影響を与えた。</w:t>
      </w:r>
    </w:p>
    <w:p w14:paraId="34A306EF" w14:textId="77777777" w:rsidR="00D47AC6" w:rsidRDefault="00D47AC6" w:rsidP="00D47AC6">
      <w:pPr>
        <w:ind w:leftChars="300" w:left="630"/>
        <w:rPr>
          <w:rFonts w:ascii="ＭＳ Ｐゴシック" w:eastAsia="ＭＳ Ｐゴシック" w:hAnsi="ＭＳ Ｐゴシック"/>
        </w:rPr>
      </w:pPr>
      <w:r>
        <w:rPr>
          <w:rFonts w:ascii="ＭＳ Ｐゴシック" w:eastAsia="ＭＳ Ｐゴシック" w:hAnsi="ＭＳ Ｐゴシック" w:hint="eastAsia"/>
        </w:rPr>
        <w:t>④　含み益を有すると</w:t>
      </w:r>
      <w:r>
        <w:rPr>
          <w:rFonts w:ascii="ＭＳ Ｐゴシック" w:eastAsia="ＭＳ Ｐゴシック" w:hAnsi="ＭＳ Ｐゴシック"/>
        </w:rPr>
        <w:t>思われる</w:t>
      </w:r>
      <w:r w:rsidRPr="007F3D35">
        <w:rPr>
          <w:rFonts w:ascii="ＭＳ Ｐゴシック" w:eastAsia="ＭＳ Ｐゴシック" w:hAnsi="ＭＳ Ｐゴシック" w:hint="eastAsia"/>
        </w:rPr>
        <w:t>資産の処分を控え</w:t>
      </w:r>
      <w:r>
        <w:rPr>
          <w:rFonts w:ascii="ＭＳ Ｐゴシック" w:eastAsia="ＭＳ Ｐゴシック" w:hAnsi="ＭＳ Ｐゴシック" w:hint="eastAsia"/>
        </w:rPr>
        <w:t>た</w:t>
      </w:r>
      <w:r w:rsidRPr="007F3D35">
        <w:rPr>
          <w:rFonts w:ascii="ＭＳ Ｐゴシック" w:eastAsia="ＭＳ Ｐゴシック" w:hAnsi="ＭＳ Ｐゴシック" w:hint="eastAsia"/>
        </w:rPr>
        <w:t>。</w:t>
      </w:r>
    </w:p>
    <w:p w14:paraId="6D4DD344" w14:textId="77777777" w:rsidR="00D47AC6" w:rsidRDefault="00D47AC6" w:rsidP="00D47AC6">
      <w:pPr>
        <w:ind w:leftChars="300" w:left="840" w:hangingChars="100" w:hanging="210"/>
        <w:rPr>
          <w:rFonts w:ascii="ＭＳ Ｐゴシック" w:eastAsia="ＭＳ Ｐゴシック" w:hAnsi="ＭＳ Ｐゴシック"/>
        </w:rPr>
      </w:pPr>
      <w:r>
        <w:rPr>
          <w:rFonts w:ascii="ＭＳ Ｐゴシック" w:eastAsia="ＭＳ Ｐゴシック" w:hAnsi="ＭＳ Ｐゴシック" w:hint="eastAsia"/>
        </w:rPr>
        <w:t>⑤</w:t>
      </w:r>
      <w:r>
        <w:rPr>
          <w:rFonts w:ascii="ＭＳ Ｐゴシック" w:eastAsia="ＭＳ Ｐゴシック" w:hAnsi="ＭＳ Ｐゴシック"/>
        </w:rPr>
        <w:t xml:space="preserve">　</w:t>
      </w:r>
      <w:r>
        <w:rPr>
          <w:rFonts w:ascii="ＭＳ Ｐゴシック" w:eastAsia="ＭＳ Ｐゴシック" w:hAnsi="ＭＳ Ｐゴシック" w:hint="eastAsia"/>
        </w:rPr>
        <w:t>圧縮率</w:t>
      </w:r>
      <w:r>
        <w:rPr>
          <w:rFonts w:ascii="ＭＳ Ｐゴシック" w:eastAsia="ＭＳ Ｐゴシック" w:hAnsi="ＭＳ Ｐゴシック"/>
        </w:rPr>
        <w:t>が</w:t>
      </w:r>
      <w:r>
        <w:rPr>
          <w:rFonts w:ascii="ＭＳ Ｐゴシック" w:eastAsia="ＭＳ Ｐゴシック" w:hAnsi="ＭＳ Ｐゴシック" w:hint="eastAsia"/>
        </w:rPr>
        <w:t>下がった地域間</w:t>
      </w:r>
      <w:r>
        <w:rPr>
          <w:rFonts w:ascii="ＭＳ Ｐゴシック" w:eastAsia="ＭＳ Ｐゴシック" w:hAnsi="ＭＳ Ｐゴシック"/>
        </w:rPr>
        <w:t>での</w:t>
      </w:r>
      <w:r w:rsidRPr="0004484C">
        <w:rPr>
          <w:rFonts w:ascii="ＭＳ Ｐゴシック" w:eastAsia="ＭＳ Ｐゴシック" w:hAnsi="ＭＳ Ｐゴシック" w:hint="eastAsia"/>
        </w:rPr>
        <w:t>事業用資産の買換</w:t>
      </w:r>
      <w:r>
        <w:rPr>
          <w:rFonts w:ascii="ＭＳ Ｐゴシック" w:eastAsia="ＭＳ Ｐゴシック" w:hAnsi="ＭＳ Ｐゴシック"/>
        </w:rPr>
        <w:t>がな</w:t>
      </w:r>
      <w:r>
        <w:rPr>
          <w:rFonts w:ascii="ＭＳ Ｐゴシック" w:eastAsia="ＭＳ Ｐゴシック" w:hAnsi="ＭＳ Ｐゴシック" w:hint="eastAsia"/>
        </w:rPr>
        <w:t>かった</w:t>
      </w:r>
      <w:r>
        <w:rPr>
          <w:rFonts w:ascii="ＭＳ Ｐゴシック" w:eastAsia="ＭＳ Ｐゴシック" w:hAnsi="ＭＳ Ｐゴシック"/>
        </w:rPr>
        <w:t>ため、影響はな</w:t>
      </w:r>
      <w:r>
        <w:rPr>
          <w:rFonts w:ascii="ＭＳ Ｐゴシック" w:eastAsia="ＭＳ Ｐゴシック" w:hAnsi="ＭＳ Ｐゴシック" w:hint="eastAsia"/>
        </w:rPr>
        <w:t>かった</w:t>
      </w:r>
      <w:r>
        <w:rPr>
          <w:rFonts w:ascii="ＭＳ Ｐゴシック" w:eastAsia="ＭＳ Ｐゴシック" w:hAnsi="ＭＳ Ｐゴシック"/>
        </w:rPr>
        <w:t>。</w:t>
      </w:r>
    </w:p>
    <w:p w14:paraId="5DAECCBD" w14:textId="7B998EEC" w:rsidR="00D47AC6" w:rsidRDefault="00D47AC6" w:rsidP="002C453F">
      <w:pPr>
        <w:ind w:leftChars="300" w:left="945" w:hangingChars="150" w:hanging="315"/>
        <w:rPr>
          <w:rFonts w:ascii="ＭＳ Ｐゴシック" w:eastAsia="ＭＳ Ｐゴシック" w:hAnsi="ＭＳ Ｐゴシック"/>
        </w:rPr>
      </w:pPr>
      <w:r>
        <w:rPr>
          <w:rFonts w:ascii="ＭＳ Ｐゴシック" w:eastAsia="ＭＳ Ｐゴシック" w:hAnsi="ＭＳ Ｐゴシック" w:hint="eastAsia"/>
        </w:rPr>
        <w:t>⑥</w:t>
      </w:r>
      <w:r>
        <w:rPr>
          <w:rFonts w:ascii="ＭＳ Ｐゴシック" w:eastAsia="ＭＳ Ｐゴシック" w:hAnsi="ＭＳ Ｐゴシック"/>
        </w:rPr>
        <w:t xml:space="preserve">　</w:t>
      </w:r>
      <w:r>
        <w:rPr>
          <w:rFonts w:ascii="ＭＳ Ｐゴシック" w:eastAsia="ＭＳ Ｐゴシック" w:hAnsi="ＭＳ Ｐゴシック" w:hint="eastAsia"/>
        </w:rPr>
        <w:t>圧縮率の引き下げ以降</w:t>
      </w:r>
      <w:r>
        <w:rPr>
          <w:rFonts w:ascii="ＭＳ Ｐゴシック" w:eastAsia="ＭＳ Ｐゴシック" w:hAnsi="ＭＳ Ｐゴシック"/>
        </w:rPr>
        <w:t>、</w:t>
      </w:r>
      <w:r w:rsidRPr="0004484C">
        <w:rPr>
          <w:rFonts w:ascii="ＭＳ Ｐゴシック" w:eastAsia="ＭＳ Ｐゴシック" w:hAnsi="ＭＳ Ｐゴシック" w:hint="eastAsia"/>
        </w:rPr>
        <w:t>本特例措置の適用の対象となるような事業用資産の買換</w:t>
      </w:r>
      <w:r>
        <w:rPr>
          <w:rFonts w:ascii="ＭＳ Ｐゴシック" w:eastAsia="ＭＳ Ｐゴシック" w:hAnsi="ＭＳ Ｐゴシック"/>
        </w:rPr>
        <w:t>が</w:t>
      </w:r>
      <w:r>
        <w:rPr>
          <w:rFonts w:ascii="ＭＳ Ｐゴシック" w:eastAsia="ＭＳ Ｐゴシック" w:hAnsi="ＭＳ Ｐゴシック" w:hint="eastAsia"/>
        </w:rPr>
        <w:t>なかったため、</w:t>
      </w:r>
      <w:r>
        <w:rPr>
          <w:rFonts w:ascii="ＭＳ Ｐゴシック" w:eastAsia="ＭＳ Ｐゴシック" w:hAnsi="ＭＳ Ｐゴシック"/>
        </w:rPr>
        <w:t>影響はなかった。</w:t>
      </w:r>
    </w:p>
    <w:p w14:paraId="15F16460" w14:textId="6F7B4AA8" w:rsidR="00D47AC6" w:rsidRDefault="00D47AC6" w:rsidP="00D47AC6">
      <w:pPr>
        <w:ind w:leftChars="300" w:left="840" w:hangingChars="100" w:hanging="210"/>
        <w:rPr>
          <w:rFonts w:ascii="ＭＳ Ｐゴシック" w:eastAsia="ＭＳ Ｐゴシック" w:hAnsi="ＭＳ Ｐゴシック"/>
        </w:rPr>
      </w:pPr>
      <w:r>
        <w:rPr>
          <w:rFonts w:ascii="ＭＳ Ｐゴシック" w:eastAsia="ＭＳ Ｐゴシック" w:hAnsi="ＭＳ Ｐゴシック" w:hint="eastAsia"/>
        </w:rPr>
        <w:t>⑦</w:t>
      </w:r>
      <w:r>
        <w:rPr>
          <w:rFonts w:ascii="ＭＳ Ｐゴシック" w:eastAsia="ＭＳ Ｐゴシック" w:hAnsi="ＭＳ Ｐゴシック"/>
        </w:rPr>
        <w:t xml:space="preserve">　</w:t>
      </w:r>
      <w:r w:rsidR="006F0AA1">
        <w:rPr>
          <w:rFonts w:ascii="ＭＳ Ｐゴシック" w:eastAsia="ＭＳ Ｐゴシック" w:hAnsi="ＭＳ Ｐゴシック" w:hint="eastAsia"/>
        </w:rPr>
        <w:t>圧縮率が変更されても</w:t>
      </w:r>
      <w:r w:rsidR="006F0AA1">
        <w:rPr>
          <w:rFonts w:ascii="ＭＳ Ｐゴシック" w:eastAsia="ＭＳ Ｐゴシック" w:hAnsi="ＭＳ Ｐゴシック"/>
        </w:rPr>
        <w:t>特に</w:t>
      </w:r>
      <w:r>
        <w:rPr>
          <w:rFonts w:ascii="ＭＳ Ｐゴシック" w:eastAsia="ＭＳ Ｐゴシック" w:hAnsi="ＭＳ Ｐゴシック"/>
        </w:rPr>
        <w:t>影響はなかった。</w:t>
      </w:r>
    </w:p>
    <w:p w14:paraId="089ED8B4" w14:textId="3E257840" w:rsidR="00D47AC6" w:rsidRPr="00D47AC6" w:rsidRDefault="00D47AC6" w:rsidP="002C453F">
      <w:pPr>
        <w:ind w:leftChars="300" w:left="630"/>
        <w:rPr>
          <w:rFonts w:ascii="ＭＳ Ｐゴシック" w:eastAsia="ＭＳ Ｐゴシック" w:hAnsi="ＭＳ Ｐゴシック"/>
        </w:rPr>
      </w:pPr>
      <w:r>
        <w:rPr>
          <w:rFonts w:ascii="ＭＳ Ｐゴシック" w:eastAsia="ＭＳ Ｐゴシック" w:hAnsi="ＭＳ Ｐゴシック" w:hint="eastAsia"/>
        </w:rPr>
        <w:t>⑧</w:t>
      </w:r>
      <w:r>
        <w:rPr>
          <w:rFonts w:ascii="ＭＳ Ｐゴシック" w:eastAsia="ＭＳ Ｐゴシック" w:hAnsi="ＭＳ Ｐゴシック"/>
        </w:rPr>
        <w:t xml:space="preserve">　その他</w:t>
      </w:r>
    </w:p>
    <w:p w14:paraId="27EFB616" w14:textId="77777777" w:rsidR="00EB46A6" w:rsidRDefault="00EB46A6" w:rsidP="00834D5F">
      <w:pPr>
        <w:ind w:left="540"/>
        <w:rPr>
          <w:rFonts w:ascii="ＭＳ Ｐゴシック" w:eastAsia="ＭＳ Ｐゴシック" w:hAnsi="ＭＳ Ｐゴシック"/>
        </w:rPr>
      </w:pPr>
    </w:p>
    <w:p w14:paraId="7175B292" w14:textId="1005DFC3" w:rsidR="00FB0BD7" w:rsidRDefault="00EB46A6" w:rsidP="00475E3B">
      <w:pPr>
        <w:ind w:left="540" w:hangingChars="257" w:hanging="540"/>
        <w:rPr>
          <w:rFonts w:ascii="ＭＳ Ｐゴシック" w:eastAsia="ＭＳ Ｐゴシック" w:hAnsi="ＭＳ Ｐゴシック"/>
          <w:u w:val="single"/>
        </w:rPr>
      </w:pPr>
      <w:r w:rsidRPr="0004484C">
        <w:rPr>
          <w:rFonts w:ascii="ＭＳ Ｐゴシック" w:eastAsia="ＭＳ Ｐゴシック" w:hAnsi="ＭＳ Ｐゴシック" w:hint="eastAsia"/>
        </w:rPr>
        <w:t>問</w:t>
      </w:r>
      <w:r w:rsidR="00AA236F">
        <w:rPr>
          <w:rFonts w:ascii="ＭＳ Ｐゴシック" w:eastAsia="ＭＳ Ｐゴシック" w:hAnsi="ＭＳ Ｐゴシック" w:hint="eastAsia"/>
        </w:rPr>
        <w:t>1</w:t>
      </w:r>
      <w:r w:rsidR="00A519CE">
        <w:rPr>
          <w:rFonts w:ascii="ＭＳ Ｐゴシック" w:eastAsia="ＭＳ Ｐゴシック" w:hAnsi="ＭＳ Ｐゴシック"/>
        </w:rPr>
        <w:t>1</w:t>
      </w:r>
      <w:r>
        <w:rPr>
          <w:rFonts w:ascii="ＭＳ Ｐゴシック" w:eastAsia="ＭＳ Ｐゴシック" w:hAnsi="ＭＳ Ｐゴシック" w:hint="eastAsia"/>
        </w:rPr>
        <w:t xml:space="preserve">　その他</w:t>
      </w:r>
      <w:r>
        <w:rPr>
          <w:rFonts w:ascii="ＭＳ Ｐゴシック" w:eastAsia="ＭＳ Ｐゴシック" w:hAnsi="ＭＳ Ｐゴシック"/>
        </w:rPr>
        <w:t>、</w:t>
      </w:r>
      <w:r>
        <w:rPr>
          <w:rFonts w:ascii="ＭＳ Ｐゴシック" w:eastAsia="ＭＳ Ｐゴシック" w:hAnsi="ＭＳ Ｐゴシック" w:hint="eastAsia"/>
        </w:rPr>
        <w:t>本特例に</w:t>
      </w:r>
      <w:r>
        <w:rPr>
          <w:rFonts w:ascii="ＭＳ Ｐゴシック" w:eastAsia="ＭＳ Ｐゴシック" w:hAnsi="ＭＳ Ｐゴシック"/>
        </w:rPr>
        <w:t>ついて</w:t>
      </w:r>
      <w:r>
        <w:rPr>
          <w:rFonts w:ascii="ＭＳ Ｐゴシック" w:eastAsia="ＭＳ Ｐゴシック" w:hAnsi="ＭＳ Ｐゴシック" w:hint="eastAsia"/>
        </w:rPr>
        <w:t>ご意見</w:t>
      </w:r>
      <w:r>
        <w:rPr>
          <w:rFonts w:ascii="ＭＳ Ｐゴシック" w:eastAsia="ＭＳ Ｐゴシック" w:hAnsi="ＭＳ Ｐゴシック"/>
        </w:rPr>
        <w:t>・</w:t>
      </w:r>
      <w:r>
        <w:rPr>
          <w:rFonts w:ascii="ＭＳ Ｐゴシック" w:eastAsia="ＭＳ Ｐゴシック" w:hAnsi="ＭＳ Ｐゴシック" w:hint="eastAsia"/>
        </w:rPr>
        <w:t>ご要望</w:t>
      </w:r>
      <w:r>
        <w:rPr>
          <w:rFonts w:ascii="ＭＳ Ｐゴシック" w:eastAsia="ＭＳ Ｐゴシック" w:hAnsi="ＭＳ Ｐゴシック"/>
        </w:rPr>
        <w:t>等ありましたら</w:t>
      </w:r>
      <w:r>
        <w:rPr>
          <w:rFonts w:ascii="ＭＳ Ｐゴシック" w:eastAsia="ＭＳ Ｐゴシック" w:hAnsi="ＭＳ Ｐゴシック" w:hint="eastAsia"/>
        </w:rPr>
        <w:t>ご記入ください</w:t>
      </w:r>
      <w:r w:rsidRPr="0004484C">
        <w:rPr>
          <w:rFonts w:ascii="ＭＳ Ｐゴシック" w:eastAsia="ＭＳ Ｐゴシック" w:hAnsi="ＭＳ Ｐゴシック" w:hint="eastAsia"/>
        </w:rPr>
        <w:t>。</w:t>
      </w:r>
      <w:r>
        <w:rPr>
          <w:rFonts w:ascii="ＭＳ Ｐゴシック" w:eastAsia="ＭＳ Ｐゴシック" w:hAnsi="ＭＳ Ｐゴシック" w:hint="eastAsia"/>
          <w:u w:val="single"/>
        </w:rPr>
        <w:t>→回答シート</w:t>
      </w:r>
      <w:r w:rsidR="00F12BB1">
        <w:rPr>
          <w:rFonts w:ascii="ＭＳ Ｐゴシック" w:eastAsia="ＭＳ Ｐゴシック" w:hAnsi="ＭＳ Ｐゴシック" w:hint="eastAsia"/>
          <w:u w:val="single"/>
        </w:rPr>
        <w:t>１</w:t>
      </w:r>
    </w:p>
    <w:p w14:paraId="225BD0C9" w14:textId="77777777" w:rsidR="00475E3B" w:rsidRPr="0004484C" w:rsidRDefault="00475E3B" w:rsidP="00475E3B">
      <w:pPr>
        <w:ind w:left="540" w:hangingChars="257" w:hanging="540"/>
        <w:rPr>
          <w:rFonts w:ascii="ＭＳ Ｐゴシック" w:eastAsia="ＭＳ Ｐゴシック" w:hAnsi="ＭＳ Ｐゴシック"/>
        </w:rPr>
      </w:pPr>
    </w:p>
    <w:p w14:paraId="4B5071EA" w14:textId="77777777" w:rsidR="005E28E5" w:rsidRPr="0004484C" w:rsidRDefault="00B556E5">
      <w:pPr>
        <w:ind w:leftChars="257" w:left="540"/>
        <w:rPr>
          <w:rFonts w:ascii="ＭＳ Ｐゴシック" w:eastAsia="ＭＳ Ｐゴシック" w:hAnsi="ＭＳ Ｐゴシック"/>
        </w:rPr>
      </w:pPr>
      <w:r w:rsidRPr="0004484C">
        <w:rPr>
          <w:rFonts w:ascii="ＭＳ Ｐゴシック" w:eastAsia="ＭＳ Ｐゴシック" w:hAnsi="ＭＳ Ｐゴシック" w:hint="eastAsia"/>
        </w:rPr>
        <w:t>お忙しい中</w:t>
      </w:r>
      <w:r w:rsidR="00021E09" w:rsidRPr="0004484C">
        <w:rPr>
          <w:rFonts w:ascii="ＭＳ Ｐゴシック" w:eastAsia="ＭＳ Ｐゴシック" w:hAnsi="ＭＳ Ｐゴシック" w:hint="eastAsia"/>
        </w:rPr>
        <w:t>、ご協力いただきまして</w:t>
      </w:r>
      <w:r w:rsidR="00AB2B81" w:rsidRPr="0004484C">
        <w:rPr>
          <w:rFonts w:ascii="ＭＳ Ｐゴシック" w:eastAsia="ＭＳ Ｐゴシック" w:hAnsi="ＭＳ Ｐゴシック" w:hint="eastAsia"/>
        </w:rPr>
        <w:t>、</w:t>
      </w:r>
      <w:r w:rsidR="002D3B93" w:rsidRPr="0004484C">
        <w:rPr>
          <w:rFonts w:ascii="ＭＳ Ｐゴシック" w:eastAsia="ＭＳ Ｐゴシック" w:hAnsi="ＭＳ Ｐゴシック" w:hint="eastAsia"/>
        </w:rPr>
        <w:t>誠に</w:t>
      </w:r>
      <w:r w:rsidR="005E28E5" w:rsidRPr="0004484C">
        <w:rPr>
          <w:rFonts w:ascii="ＭＳ Ｐゴシック" w:eastAsia="ＭＳ Ｐゴシック" w:hAnsi="ＭＳ Ｐゴシック" w:hint="eastAsia"/>
        </w:rPr>
        <w:t>ありがとう</w:t>
      </w:r>
      <w:r w:rsidR="00834D5F" w:rsidRPr="0004484C">
        <w:rPr>
          <w:rFonts w:ascii="ＭＳ Ｐゴシック" w:eastAsia="ＭＳ Ｐゴシック" w:hAnsi="ＭＳ Ｐゴシック" w:hint="eastAsia"/>
        </w:rPr>
        <w:t>ございました。</w:t>
      </w:r>
    </w:p>
    <w:sectPr w:rsidR="005E28E5" w:rsidRPr="0004484C" w:rsidSect="000C6CE9">
      <w:headerReference w:type="default" r:id="rId8"/>
      <w:pgSz w:w="11906" w:h="16838" w:code="9"/>
      <w:pgMar w:top="1418" w:right="1701" w:bottom="1134" w:left="170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F6DF8" w14:textId="77777777" w:rsidR="007548DC" w:rsidRDefault="007548DC">
      <w:r>
        <w:separator/>
      </w:r>
    </w:p>
  </w:endnote>
  <w:endnote w:type="continuationSeparator" w:id="0">
    <w:p w14:paraId="013B71BC" w14:textId="77777777" w:rsidR="007548DC" w:rsidRDefault="0075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4B81D" w14:textId="77777777" w:rsidR="007548DC" w:rsidRDefault="007548DC">
      <w:r w:rsidRPr="003C26C7">
        <w:rPr>
          <w:rFonts w:ascii="ＭＳ Ｐゴシック" w:eastAsia="ＭＳ Ｐゴシック" w:hAnsi="ＭＳ Ｐゴシック" w:hint="eastAsia"/>
        </w:rPr>
        <w:t>いま</w:t>
      </w:r>
    </w:p>
  </w:footnote>
  <w:footnote w:type="continuationSeparator" w:id="0">
    <w:p w14:paraId="7A207884" w14:textId="77777777" w:rsidR="007548DC" w:rsidRDefault="007548DC">
      <w:r w:rsidRPr="003C26C7">
        <w:rPr>
          <w:rFonts w:ascii="ＭＳ Ｐゴシック" w:eastAsia="ＭＳ Ｐゴシック" w:hAnsi="ＭＳ Ｐゴシック" w:hint="eastAsia"/>
        </w:rPr>
        <w:t>した。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0F12" w14:textId="3D0273EB" w:rsidR="00720D27" w:rsidRPr="007913A2" w:rsidRDefault="00720D27" w:rsidP="00AF50A8">
    <w:pPr>
      <w:pStyle w:val="a4"/>
      <w:rPr>
        <w:rFonts w:ascii="ＭＳ ゴシック" w:eastAsia="ＭＳ ゴシック" w:hAnsi="ＭＳ ゴシック"/>
        <w:sz w:val="28"/>
        <w:szCs w:val="28"/>
        <w:bdr w:val="single" w:sz="4" w:space="0" w:color="auto"/>
      </w:rPr>
    </w:pPr>
    <w:r w:rsidRPr="007913A2">
      <w:rPr>
        <w:rFonts w:ascii="ＭＳ ゴシック" w:eastAsia="ＭＳ ゴシック" w:hAnsi="ＭＳ ゴシック" w:hint="eastAsia"/>
        <w:sz w:val="28"/>
        <w:szCs w:val="28"/>
        <w:bdr w:val="single" w:sz="4" w:space="0" w:color="auto"/>
      </w:rPr>
      <w:t>質問票</w:t>
    </w:r>
  </w:p>
  <w:p w14:paraId="40A403F3" w14:textId="77777777" w:rsidR="00720D27" w:rsidRDefault="00720D27" w:rsidP="00AF50A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350A"/>
    <w:multiLevelType w:val="hybridMultilevel"/>
    <w:tmpl w:val="3376986A"/>
    <w:lvl w:ilvl="0" w:tplc="FD124782">
      <w:start w:val="1"/>
      <w:numFmt w:val="decimalFullWidth"/>
      <w:lvlText w:val="（%1）"/>
      <w:lvlJc w:val="left"/>
      <w:pPr>
        <w:tabs>
          <w:tab w:val="num" w:pos="1110"/>
        </w:tabs>
        <w:ind w:left="1110" w:hanging="360"/>
      </w:pPr>
      <w:rPr>
        <w:rFonts w:hint="default"/>
      </w:rPr>
    </w:lvl>
    <w:lvl w:ilvl="1" w:tplc="84148106">
      <w:start w:val="1"/>
      <w:numFmt w:val="decimalEnclosedCircle"/>
      <w:lvlText w:val="%2"/>
      <w:lvlJc w:val="left"/>
      <w:pPr>
        <w:tabs>
          <w:tab w:val="num" w:pos="1530"/>
        </w:tabs>
        <w:ind w:left="1530" w:hanging="360"/>
      </w:pPr>
      <w:rPr>
        <w:rFonts w:hint="default"/>
      </w:r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0B14332A"/>
    <w:multiLevelType w:val="hybridMultilevel"/>
    <w:tmpl w:val="5B0C6AF0"/>
    <w:lvl w:ilvl="0" w:tplc="4836A05C">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38043D2"/>
    <w:multiLevelType w:val="multilevel"/>
    <w:tmpl w:val="3376986A"/>
    <w:lvl w:ilvl="0">
      <w:start w:val="1"/>
      <w:numFmt w:val="decimalFullWidth"/>
      <w:lvlText w:val="（%1）"/>
      <w:lvlJc w:val="left"/>
      <w:pPr>
        <w:tabs>
          <w:tab w:val="num" w:pos="1110"/>
        </w:tabs>
        <w:ind w:left="1110" w:hanging="360"/>
      </w:pPr>
      <w:rPr>
        <w:rFonts w:hint="default"/>
      </w:rPr>
    </w:lvl>
    <w:lvl w:ilvl="1">
      <w:start w:val="1"/>
      <w:numFmt w:val="decimalEnclosedCircle"/>
      <w:lvlText w:val="%2"/>
      <w:lvlJc w:val="left"/>
      <w:pPr>
        <w:tabs>
          <w:tab w:val="num" w:pos="1530"/>
        </w:tabs>
        <w:ind w:left="1530" w:hanging="360"/>
      </w:pPr>
      <w:rPr>
        <w:rFonts w:hint="default"/>
      </w:rPr>
    </w:lvl>
    <w:lvl w:ilvl="2">
      <w:start w:val="1"/>
      <w:numFmt w:val="decimalEnclosedCircle"/>
      <w:lvlText w:val="%3"/>
      <w:lvlJc w:val="left"/>
      <w:pPr>
        <w:tabs>
          <w:tab w:val="num" w:pos="2010"/>
        </w:tabs>
        <w:ind w:left="2010" w:hanging="420"/>
      </w:pPr>
    </w:lvl>
    <w:lvl w:ilvl="3">
      <w:start w:val="1"/>
      <w:numFmt w:val="decimal"/>
      <w:lvlText w:val="%4."/>
      <w:lvlJc w:val="left"/>
      <w:pPr>
        <w:tabs>
          <w:tab w:val="num" w:pos="2430"/>
        </w:tabs>
        <w:ind w:left="2430" w:hanging="420"/>
      </w:pPr>
    </w:lvl>
    <w:lvl w:ilvl="4">
      <w:start w:val="1"/>
      <w:numFmt w:val="aiueoFullWidth"/>
      <w:lvlText w:val="(%5)"/>
      <w:lvlJc w:val="left"/>
      <w:pPr>
        <w:tabs>
          <w:tab w:val="num" w:pos="2850"/>
        </w:tabs>
        <w:ind w:left="2850" w:hanging="420"/>
      </w:pPr>
    </w:lvl>
    <w:lvl w:ilvl="5">
      <w:start w:val="1"/>
      <w:numFmt w:val="decimalEnclosedCircle"/>
      <w:lvlText w:val="%6"/>
      <w:lvlJc w:val="left"/>
      <w:pPr>
        <w:tabs>
          <w:tab w:val="num" w:pos="3270"/>
        </w:tabs>
        <w:ind w:left="3270" w:hanging="420"/>
      </w:pPr>
    </w:lvl>
    <w:lvl w:ilvl="6">
      <w:start w:val="1"/>
      <w:numFmt w:val="decimal"/>
      <w:lvlText w:val="%7."/>
      <w:lvlJc w:val="left"/>
      <w:pPr>
        <w:tabs>
          <w:tab w:val="num" w:pos="3690"/>
        </w:tabs>
        <w:ind w:left="3690" w:hanging="420"/>
      </w:pPr>
    </w:lvl>
    <w:lvl w:ilvl="7">
      <w:start w:val="1"/>
      <w:numFmt w:val="aiueoFullWidth"/>
      <w:lvlText w:val="(%8)"/>
      <w:lvlJc w:val="left"/>
      <w:pPr>
        <w:tabs>
          <w:tab w:val="num" w:pos="4110"/>
        </w:tabs>
        <w:ind w:left="4110" w:hanging="420"/>
      </w:pPr>
    </w:lvl>
    <w:lvl w:ilvl="8">
      <w:start w:val="1"/>
      <w:numFmt w:val="decimalEnclosedCircle"/>
      <w:lvlText w:val="%9"/>
      <w:lvlJc w:val="left"/>
      <w:pPr>
        <w:tabs>
          <w:tab w:val="num" w:pos="4530"/>
        </w:tabs>
        <w:ind w:left="4530" w:hanging="420"/>
      </w:pPr>
    </w:lvl>
  </w:abstractNum>
  <w:abstractNum w:abstractNumId="3" w15:restartNumberingAfterBreak="0">
    <w:nsid w:val="1966199E"/>
    <w:multiLevelType w:val="hybridMultilevel"/>
    <w:tmpl w:val="1ED41442"/>
    <w:lvl w:ilvl="0" w:tplc="AA3C7530">
      <w:start w:val="1"/>
      <w:numFmt w:val="decimalEnclosedCircle"/>
      <w:lvlText w:val="%1"/>
      <w:lvlJc w:val="left"/>
      <w:pPr>
        <w:tabs>
          <w:tab w:val="num" w:pos="3621"/>
        </w:tabs>
        <w:ind w:left="3621" w:hanging="360"/>
      </w:pPr>
      <w:rPr>
        <w:rFonts w:hint="eastAsia"/>
        <w:lang w:val="en-US"/>
      </w:rPr>
    </w:lvl>
    <w:lvl w:ilvl="1" w:tplc="04090017" w:tentative="1">
      <w:start w:val="1"/>
      <w:numFmt w:val="aiueoFullWidth"/>
      <w:lvlText w:val="(%2)"/>
      <w:lvlJc w:val="left"/>
      <w:pPr>
        <w:tabs>
          <w:tab w:val="num" w:pos="4101"/>
        </w:tabs>
        <w:ind w:left="4101" w:hanging="420"/>
      </w:pPr>
    </w:lvl>
    <w:lvl w:ilvl="2" w:tplc="04090011" w:tentative="1">
      <w:start w:val="1"/>
      <w:numFmt w:val="decimalEnclosedCircle"/>
      <w:lvlText w:val="%3"/>
      <w:lvlJc w:val="left"/>
      <w:pPr>
        <w:tabs>
          <w:tab w:val="num" w:pos="4521"/>
        </w:tabs>
        <w:ind w:left="4521" w:hanging="420"/>
      </w:pPr>
    </w:lvl>
    <w:lvl w:ilvl="3" w:tplc="0409000F" w:tentative="1">
      <w:start w:val="1"/>
      <w:numFmt w:val="decimal"/>
      <w:lvlText w:val="%4."/>
      <w:lvlJc w:val="left"/>
      <w:pPr>
        <w:tabs>
          <w:tab w:val="num" w:pos="4941"/>
        </w:tabs>
        <w:ind w:left="4941" w:hanging="420"/>
      </w:pPr>
    </w:lvl>
    <w:lvl w:ilvl="4" w:tplc="04090017" w:tentative="1">
      <w:start w:val="1"/>
      <w:numFmt w:val="aiueoFullWidth"/>
      <w:lvlText w:val="(%5)"/>
      <w:lvlJc w:val="left"/>
      <w:pPr>
        <w:tabs>
          <w:tab w:val="num" w:pos="5361"/>
        </w:tabs>
        <w:ind w:left="5361" w:hanging="420"/>
      </w:pPr>
    </w:lvl>
    <w:lvl w:ilvl="5" w:tplc="04090011" w:tentative="1">
      <w:start w:val="1"/>
      <w:numFmt w:val="decimalEnclosedCircle"/>
      <w:lvlText w:val="%6"/>
      <w:lvlJc w:val="left"/>
      <w:pPr>
        <w:tabs>
          <w:tab w:val="num" w:pos="5781"/>
        </w:tabs>
        <w:ind w:left="5781" w:hanging="420"/>
      </w:pPr>
    </w:lvl>
    <w:lvl w:ilvl="6" w:tplc="0409000F" w:tentative="1">
      <w:start w:val="1"/>
      <w:numFmt w:val="decimal"/>
      <w:lvlText w:val="%7."/>
      <w:lvlJc w:val="left"/>
      <w:pPr>
        <w:tabs>
          <w:tab w:val="num" w:pos="6201"/>
        </w:tabs>
        <w:ind w:left="6201" w:hanging="420"/>
      </w:pPr>
    </w:lvl>
    <w:lvl w:ilvl="7" w:tplc="04090017" w:tentative="1">
      <w:start w:val="1"/>
      <w:numFmt w:val="aiueoFullWidth"/>
      <w:lvlText w:val="(%8)"/>
      <w:lvlJc w:val="left"/>
      <w:pPr>
        <w:tabs>
          <w:tab w:val="num" w:pos="6621"/>
        </w:tabs>
        <w:ind w:left="6621" w:hanging="420"/>
      </w:pPr>
    </w:lvl>
    <w:lvl w:ilvl="8" w:tplc="04090011" w:tentative="1">
      <w:start w:val="1"/>
      <w:numFmt w:val="decimalEnclosedCircle"/>
      <w:lvlText w:val="%9"/>
      <w:lvlJc w:val="left"/>
      <w:pPr>
        <w:tabs>
          <w:tab w:val="num" w:pos="7041"/>
        </w:tabs>
        <w:ind w:left="7041" w:hanging="420"/>
      </w:pPr>
    </w:lvl>
  </w:abstractNum>
  <w:abstractNum w:abstractNumId="4" w15:restartNumberingAfterBreak="0">
    <w:nsid w:val="19852DA9"/>
    <w:multiLevelType w:val="hybridMultilevel"/>
    <w:tmpl w:val="4600C8CE"/>
    <w:lvl w:ilvl="0" w:tplc="0FC66F8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9E6548A"/>
    <w:multiLevelType w:val="hybridMultilevel"/>
    <w:tmpl w:val="3A80CFB8"/>
    <w:lvl w:ilvl="0" w:tplc="04090011">
      <w:start w:val="7"/>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85620B"/>
    <w:multiLevelType w:val="hybridMultilevel"/>
    <w:tmpl w:val="F88CAECC"/>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1C0349AC"/>
    <w:multiLevelType w:val="hybridMultilevel"/>
    <w:tmpl w:val="2744A368"/>
    <w:lvl w:ilvl="0" w:tplc="7152D69C">
      <w:start w:val="1"/>
      <w:numFmt w:val="decimalFullWidth"/>
      <w:lvlText w:val="（%1）"/>
      <w:lvlJc w:val="left"/>
      <w:pPr>
        <w:tabs>
          <w:tab w:val="num" w:pos="900"/>
        </w:tabs>
        <w:ind w:left="900" w:hanging="360"/>
      </w:pPr>
      <w:rPr>
        <w:rFonts w:hint="default"/>
        <w:u w:val="none"/>
        <w:lang w:val="en-US"/>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8" w15:restartNumberingAfterBreak="0">
    <w:nsid w:val="264F5432"/>
    <w:multiLevelType w:val="hybridMultilevel"/>
    <w:tmpl w:val="E3B663B4"/>
    <w:lvl w:ilvl="0" w:tplc="3840784E">
      <w:start w:val="1"/>
      <w:numFmt w:val="decimalEnclosedCircle"/>
      <w:lvlText w:val="%1"/>
      <w:lvlJc w:val="left"/>
      <w:pPr>
        <w:tabs>
          <w:tab w:val="num" w:pos="1062"/>
        </w:tabs>
        <w:ind w:left="1062" w:hanging="360"/>
      </w:pPr>
      <w:rPr>
        <w:rFonts w:hint="eastAsia"/>
      </w:rPr>
    </w:lvl>
    <w:lvl w:ilvl="1" w:tplc="04090017" w:tentative="1">
      <w:start w:val="1"/>
      <w:numFmt w:val="aiueoFullWidth"/>
      <w:lvlText w:val="(%2)"/>
      <w:lvlJc w:val="left"/>
      <w:pPr>
        <w:tabs>
          <w:tab w:val="num" w:pos="1542"/>
        </w:tabs>
        <w:ind w:left="1542" w:hanging="420"/>
      </w:pPr>
    </w:lvl>
    <w:lvl w:ilvl="2" w:tplc="04090011" w:tentative="1">
      <w:start w:val="1"/>
      <w:numFmt w:val="decimalEnclosedCircle"/>
      <w:lvlText w:val="%3"/>
      <w:lvlJc w:val="left"/>
      <w:pPr>
        <w:tabs>
          <w:tab w:val="num" w:pos="1962"/>
        </w:tabs>
        <w:ind w:left="1962" w:hanging="420"/>
      </w:pPr>
    </w:lvl>
    <w:lvl w:ilvl="3" w:tplc="0409000F" w:tentative="1">
      <w:start w:val="1"/>
      <w:numFmt w:val="decimal"/>
      <w:lvlText w:val="%4."/>
      <w:lvlJc w:val="left"/>
      <w:pPr>
        <w:tabs>
          <w:tab w:val="num" w:pos="2382"/>
        </w:tabs>
        <w:ind w:left="2382" w:hanging="420"/>
      </w:pPr>
    </w:lvl>
    <w:lvl w:ilvl="4" w:tplc="04090017" w:tentative="1">
      <w:start w:val="1"/>
      <w:numFmt w:val="aiueoFullWidth"/>
      <w:lvlText w:val="(%5)"/>
      <w:lvlJc w:val="left"/>
      <w:pPr>
        <w:tabs>
          <w:tab w:val="num" w:pos="2802"/>
        </w:tabs>
        <w:ind w:left="2802" w:hanging="420"/>
      </w:pPr>
    </w:lvl>
    <w:lvl w:ilvl="5" w:tplc="04090011" w:tentative="1">
      <w:start w:val="1"/>
      <w:numFmt w:val="decimalEnclosedCircle"/>
      <w:lvlText w:val="%6"/>
      <w:lvlJc w:val="left"/>
      <w:pPr>
        <w:tabs>
          <w:tab w:val="num" w:pos="3222"/>
        </w:tabs>
        <w:ind w:left="3222" w:hanging="420"/>
      </w:pPr>
    </w:lvl>
    <w:lvl w:ilvl="6" w:tplc="0409000F" w:tentative="1">
      <w:start w:val="1"/>
      <w:numFmt w:val="decimal"/>
      <w:lvlText w:val="%7."/>
      <w:lvlJc w:val="left"/>
      <w:pPr>
        <w:tabs>
          <w:tab w:val="num" w:pos="3642"/>
        </w:tabs>
        <w:ind w:left="3642" w:hanging="420"/>
      </w:pPr>
    </w:lvl>
    <w:lvl w:ilvl="7" w:tplc="04090017" w:tentative="1">
      <w:start w:val="1"/>
      <w:numFmt w:val="aiueoFullWidth"/>
      <w:lvlText w:val="(%8)"/>
      <w:lvlJc w:val="left"/>
      <w:pPr>
        <w:tabs>
          <w:tab w:val="num" w:pos="4062"/>
        </w:tabs>
        <w:ind w:left="4062" w:hanging="420"/>
      </w:pPr>
    </w:lvl>
    <w:lvl w:ilvl="8" w:tplc="04090011" w:tentative="1">
      <w:start w:val="1"/>
      <w:numFmt w:val="decimalEnclosedCircle"/>
      <w:lvlText w:val="%9"/>
      <w:lvlJc w:val="left"/>
      <w:pPr>
        <w:tabs>
          <w:tab w:val="num" w:pos="4482"/>
        </w:tabs>
        <w:ind w:left="4482" w:hanging="420"/>
      </w:pPr>
    </w:lvl>
  </w:abstractNum>
  <w:abstractNum w:abstractNumId="9" w15:restartNumberingAfterBreak="0">
    <w:nsid w:val="27C5585C"/>
    <w:multiLevelType w:val="hybridMultilevel"/>
    <w:tmpl w:val="E090AE74"/>
    <w:lvl w:ilvl="0" w:tplc="63AC3918">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0" w15:restartNumberingAfterBreak="0">
    <w:nsid w:val="29957AF6"/>
    <w:multiLevelType w:val="hybridMultilevel"/>
    <w:tmpl w:val="25C8F4C0"/>
    <w:lvl w:ilvl="0" w:tplc="521A0B26">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346C4F41"/>
    <w:multiLevelType w:val="hybridMultilevel"/>
    <w:tmpl w:val="97C4E11E"/>
    <w:lvl w:ilvl="0" w:tplc="04090011">
      <w:start w:val="1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91646A7"/>
    <w:multiLevelType w:val="hybridMultilevel"/>
    <w:tmpl w:val="2D3489A8"/>
    <w:lvl w:ilvl="0" w:tplc="5262FFBA">
      <w:start w:val="1"/>
      <w:numFmt w:val="decimalEnclosedCircle"/>
      <w:lvlText w:val="%1"/>
      <w:lvlJc w:val="left"/>
      <w:pPr>
        <w:tabs>
          <w:tab w:val="num" w:pos="1079"/>
        </w:tabs>
        <w:ind w:left="1079" w:hanging="360"/>
      </w:pPr>
      <w:rPr>
        <w:rFonts w:hint="default"/>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13" w15:restartNumberingAfterBreak="0">
    <w:nsid w:val="3B15534C"/>
    <w:multiLevelType w:val="hybridMultilevel"/>
    <w:tmpl w:val="CB1C96BA"/>
    <w:lvl w:ilvl="0" w:tplc="58F4FE5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15:restartNumberingAfterBreak="0">
    <w:nsid w:val="3EED3AC4"/>
    <w:multiLevelType w:val="hybridMultilevel"/>
    <w:tmpl w:val="4894E900"/>
    <w:lvl w:ilvl="0" w:tplc="E47ADEF6">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5" w15:restartNumberingAfterBreak="0">
    <w:nsid w:val="44C7566D"/>
    <w:multiLevelType w:val="hybridMultilevel"/>
    <w:tmpl w:val="28E2BE9A"/>
    <w:lvl w:ilvl="0" w:tplc="2F763478">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6" w15:restartNumberingAfterBreak="0">
    <w:nsid w:val="4D0C7A1D"/>
    <w:multiLevelType w:val="hybridMultilevel"/>
    <w:tmpl w:val="00B80404"/>
    <w:lvl w:ilvl="0" w:tplc="76C6FEC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543B2FF3"/>
    <w:multiLevelType w:val="hybridMultilevel"/>
    <w:tmpl w:val="D2E2D6BC"/>
    <w:lvl w:ilvl="0" w:tplc="419A361A">
      <w:start w:val="1"/>
      <w:numFmt w:val="bullet"/>
      <w:lvlText w:val="※"/>
      <w:lvlJc w:val="left"/>
      <w:pPr>
        <w:tabs>
          <w:tab w:val="num" w:pos="1470"/>
        </w:tabs>
        <w:ind w:left="14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8" w15:restartNumberingAfterBreak="0">
    <w:nsid w:val="56530066"/>
    <w:multiLevelType w:val="hybridMultilevel"/>
    <w:tmpl w:val="04045C76"/>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AD0135"/>
    <w:multiLevelType w:val="hybridMultilevel"/>
    <w:tmpl w:val="7578E1B0"/>
    <w:lvl w:ilvl="0" w:tplc="D578147E">
      <w:start w:val="1"/>
      <w:numFmt w:val="decimalEnclosedCircle"/>
      <w:lvlText w:val="%1"/>
      <w:lvlJc w:val="left"/>
      <w:pPr>
        <w:tabs>
          <w:tab w:val="num" w:pos="1410"/>
        </w:tabs>
        <w:ind w:left="1410" w:hanging="360"/>
      </w:pPr>
      <w:rPr>
        <w:rFonts w:hint="eastAsia"/>
        <w:lang w:val="en-US"/>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0" w15:restartNumberingAfterBreak="0">
    <w:nsid w:val="5B436E0B"/>
    <w:multiLevelType w:val="hybridMultilevel"/>
    <w:tmpl w:val="E278969E"/>
    <w:lvl w:ilvl="0" w:tplc="DF2E7BC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74177011"/>
    <w:multiLevelType w:val="hybridMultilevel"/>
    <w:tmpl w:val="F2649652"/>
    <w:lvl w:ilvl="0" w:tplc="C422EC32">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2" w15:restartNumberingAfterBreak="0">
    <w:nsid w:val="77391D0B"/>
    <w:multiLevelType w:val="hybridMultilevel"/>
    <w:tmpl w:val="ADFE98B6"/>
    <w:lvl w:ilvl="0" w:tplc="B210843E">
      <w:start w:val="6"/>
      <w:numFmt w:val="bullet"/>
      <w:lvlText w:val="※"/>
      <w:lvlJc w:val="left"/>
      <w:pPr>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0"/>
  </w:num>
  <w:num w:numId="2">
    <w:abstractNumId w:val="17"/>
  </w:num>
  <w:num w:numId="3">
    <w:abstractNumId w:val="5"/>
  </w:num>
  <w:num w:numId="4">
    <w:abstractNumId w:val="11"/>
  </w:num>
  <w:num w:numId="5">
    <w:abstractNumId w:val="7"/>
  </w:num>
  <w:num w:numId="6">
    <w:abstractNumId w:val="8"/>
  </w:num>
  <w:num w:numId="7">
    <w:abstractNumId w:val="3"/>
  </w:num>
  <w:num w:numId="8">
    <w:abstractNumId w:val="19"/>
  </w:num>
  <w:num w:numId="9">
    <w:abstractNumId w:val="14"/>
  </w:num>
  <w:num w:numId="10">
    <w:abstractNumId w:val="12"/>
  </w:num>
  <w:num w:numId="11">
    <w:abstractNumId w:val="2"/>
  </w:num>
  <w:num w:numId="12">
    <w:abstractNumId w:val="15"/>
  </w:num>
  <w:num w:numId="13">
    <w:abstractNumId w:val="18"/>
  </w:num>
  <w:num w:numId="14">
    <w:abstractNumId w:val="1"/>
  </w:num>
  <w:num w:numId="15">
    <w:abstractNumId w:val="21"/>
  </w:num>
  <w:num w:numId="16">
    <w:abstractNumId w:val="13"/>
  </w:num>
  <w:num w:numId="17">
    <w:abstractNumId w:val="9"/>
  </w:num>
  <w:num w:numId="18">
    <w:abstractNumId w:val="4"/>
  </w:num>
  <w:num w:numId="19">
    <w:abstractNumId w:val="20"/>
  </w:num>
  <w:num w:numId="20">
    <w:abstractNumId w:val="16"/>
  </w:num>
  <w:num w:numId="21">
    <w:abstractNumId w:val="1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9"/>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C9"/>
    <w:rsid w:val="000024AD"/>
    <w:rsid w:val="000034F6"/>
    <w:rsid w:val="00004A55"/>
    <w:rsid w:val="00021E09"/>
    <w:rsid w:val="000240A6"/>
    <w:rsid w:val="00030ACC"/>
    <w:rsid w:val="000339D8"/>
    <w:rsid w:val="0004484C"/>
    <w:rsid w:val="00046DDB"/>
    <w:rsid w:val="000579AE"/>
    <w:rsid w:val="000610B0"/>
    <w:rsid w:val="000707C9"/>
    <w:rsid w:val="00071E77"/>
    <w:rsid w:val="00072692"/>
    <w:rsid w:val="00076A75"/>
    <w:rsid w:val="00095DE1"/>
    <w:rsid w:val="000968C7"/>
    <w:rsid w:val="00097BAD"/>
    <w:rsid w:val="000A3B47"/>
    <w:rsid w:val="000A4C19"/>
    <w:rsid w:val="000A7A31"/>
    <w:rsid w:val="000B094C"/>
    <w:rsid w:val="000B187A"/>
    <w:rsid w:val="000B3A50"/>
    <w:rsid w:val="000B4C4A"/>
    <w:rsid w:val="000B6244"/>
    <w:rsid w:val="000B6E32"/>
    <w:rsid w:val="000C6B2A"/>
    <w:rsid w:val="000C6CE9"/>
    <w:rsid w:val="000D01BD"/>
    <w:rsid w:val="000D732F"/>
    <w:rsid w:val="000E088F"/>
    <w:rsid w:val="000E0F8F"/>
    <w:rsid w:val="000E5EF3"/>
    <w:rsid w:val="00100D30"/>
    <w:rsid w:val="00110FE4"/>
    <w:rsid w:val="001166F8"/>
    <w:rsid w:val="00117F67"/>
    <w:rsid w:val="00123911"/>
    <w:rsid w:val="00123D43"/>
    <w:rsid w:val="00126ED3"/>
    <w:rsid w:val="00136633"/>
    <w:rsid w:val="001470FB"/>
    <w:rsid w:val="00162E5D"/>
    <w:rsid w:val="00167735"/>
    <w:rsid w:val="0017278E"/>
    <w:rsid w:val="00173C3B"/>
    <w:rsid w:val="00174D4B"/>
    <w:rsid w:val="00177C22"/>
    <w:rsid w:val="001A5A33"/>
    <w:rsid w:val="001B2CD7"/>
    <w:rsid w:val="001B54B7"/>
    <w:rsid w:val="001B7DC4"/>
    <w:rsid w:val="001C05E3"/>
    <w:rsid w:val="001C2873"/>
    <w:rsid w:val="001E192B"/>
    <w:rsid w:val="001E3392"/>
    <w:rsid w:val="001E5488"/>
    <w:rsid w:val="001E59A3"/>
    <w:rsid w:val="001F0233"/>
    <w:rsid w:val="001F06AA"/>
    <w:rsid w:val="001F6516"/>
    <w:rsid w:val="00203087"/>
    <w:rsid w:val="00204975"/>
    <w:rsid w:val="00204E99"/>
    <w:rsid w:val="00210211"/>
    <w:rsid w:val="002147BA"/>
    <w:rsid w:val="0021572D"/>
    <w:rsid w:val="002179CC"/>
    <w:rsid w:val="00224000"/>
    <w:rsid w:val="00224E6A"/>
    <w:rsid w:val="0022786D"/>
    <w:rsid w:val="00231A09"/>
    <w:rsid w:val="002329D4"/>
    <w:rsid w:val="00232CF8"/>
    <w:rsid w:val="00240614"/>
    <w:rsid w:val="00243BDB"/>
    <w:rsid w:val="00245936"/>
    <w:rsid w:val="0025268B"/>
    <w:rsid w:val="002526FB"/>
    <w:rsid w:val="00254DC6"/>
    <w:rsid w:val="002643B3"/>
    <w:rsid w:val="00270303"/>
    <w:rsid w:val="00270541"/>
    <w:rsid w:val="00270A12"/>
    <w:rsid w:val="00272715"/>
    <w:rsid w:val="0028111F"/>
    <w:rsid w:val="00281BE9"/>
    <w:rsid w:val="00282285"/>
    <w:rsid w:val="00283A89"/>
    <w:rsid w:val="00284962"/>
    <w:rsid w:val="002A0CBF"/>
    <w:rsid w:val="002A2A3E"/>
    <w:rsid w:val="002A5259"/>
    <w:rsid w:val="002A62AB"/>
    <w:rsid w:val="002A6BEB"/>
    <w:rsid w:val="002B3440"/>
    <w:rsid w:val="002B45E3"/>
    <w:rsid w:val="002B6805"/>
    <w:rsid w:val="002C453F"/>
    <w:rsid w:val="002C6EC3"/>
    <w:rsid w:val="002C7B54"/>
    <w:rsid w:val="002D0BF1"/>
    <w:rsid w:val="002D0FA4"/>
    <w:rsid w:val="002D18A4"/>
    <w:rsid w:val="002D3B93"/>
    <w:rsid w:val="002F2816"/>
    <w:rsid w:val="00300C9C"/>
    <w:rsid w:val="00304022"/>
    <w:rsid w:val="00306BF2"/>
    <w:rsid w:val="00321408"/>
    <w:rsid w:val="003224FF"/>
    <w:rsid w:val="00337C7A"/>
    <w:rsid w:val="00347EFD"/>
    <w:rsid w:val="00355000"/>
    <w:rsid w:val="00361063"/>
    <w:rsid w:val="003716AF"/>
    <w:rsid w:val="00372378"/>
    <w:rsid w:val="00372D56"/>
    <w:rsid w:val="003921D8"/>
    <w:rsid w:val="003944AA"/>
    <w:rsid w:val="00395A2A"/>
    <w:rsid w:val="00396328"/>
    <w:rsid w:val="00396B12"/>
    <w:rsid w:val="003A1B99"/>
    <w:rsid w:val="003A76CD"/>
    <w:rsid w:val="003B3A56"/>
    <w:rsid w:val="003C26C7"/>
    <w:rsid w:val="003D223B"/>
    <w:rsid w:val="003D6388"/>
    <w:rsid w:val="003E1AF5"/>
    <w:rsid w:val="003E49BE"/>
    <w:rsid w:val="003F1326"/>
    <w:rsid w:val="003F1F84"/>
    <w:rsid w:val="004024BF"/>
    <w:rsid w:val="00410397"/>
    <w:rsid w:val="004259C2"/>
    <w:rsid w:val="004340AF"/>
    <w:rsid w:val="0043450B"/>
    <w:rsid w:val="00442854"/>
    <w:rsid w:val="00442BC5"/>
    <w:rsid w:val="00444DDC"/>
    <w:rsid w:val="00446566"/>
    <w:rsid w:val="004527F4"/>
    <w:rsid w:val="00462D3B"/>
    <w:rsid w:val="0047199E"/>
    <w:rsid w:val="004732DB"/>
    <w:rsid w:val="00475E3B"/>
    <w:rsid w:val="004768AB"/>
    <w:rsid w:val="004823DA"/>
    <w:rsid w:val="004877F2"/>
    <w:rsid w:val="00491142"/>
    <w:rsid w:val="004B52BD"/>
    <w:rsid w:val="004C4250"/>
    <w:rsid w:val="004C600F"/>
    <w:rsid w:val="004D1C37"/>
    <w:rsid w:val="00500CBB"/>
    <w:rsid w:val="0050112C"/>
    <w:rsid w:val="00504094"/>
    <w:rsid w:val="0050489B"/>
    <w:rsid w:val="00504E0A"/>
    <w:rsid w:val="00510494"/>
    <w:rsid w:val="00514E3D"/>
    <w:rsid w:val="0052025B"/>
    <w:rsid w:val="005216A5"/>
    <w:rsid w:val="00534C4A"/>
    <w:rsid w:val="00543D71"/>
    <w:rsid w:val="00544FA5"/>
    <w:rsid w:val="0054716B"/>
    <w:rsid w:val="005502C2"/>
    <w:rsid w:val="005521E7"/>
    <w:rsid w:val="00554779"/>
    <w:rsid w:val="00554B03"/>
    <w:rsid w:val="00554B1D"/>
    <w:rsid w:val="005634FC"/>
    <w:rsid w:val="005770B0"/>
    <w:rsid w:val="00593A29"/>
    <w:rsid w:val="005A71D0"/>
    <w:rsid w:val="005B3924"/>
    <w:rsid w:val="005C0C1C"/>
    <w:rsid w:val="005C1801"/>
    <w:rsid w:val="005C44EB"/>
    <w:rsid w:val="005D1320"/>
    <w:rsid w:val="005D1A0E"/>
    <w:rsid w:val="005D1EC7"/>
    <w:rsid w:val="005E1E0B"/>
    <w:rsid w:val="005E28E5"/>
    <w:rsid w:val="005E52D3"/>
    <w:rsid w:val="005E6D70"/>
    <w:rsid w:val="005F39B9"/>
    <w:rsid w:val="005F3D21"/>
    <w:rsid w:val="006044A9"/>
    <w:rsid w:val="006065E4"/>
    <w:rsid w:val="006230AA"/>
    <w:rsid w:val="00625758"/>
    <w:rsid w:val="00635CA8"/>
    <w:rsid w:val="00647AC7"/>
    <w:rsid w:val="00652953"/>
    <w:rsid w:val="006544BE"/>
    <w:rsid w:val="00654619"/>
    <w:rsid w:val="00654D9C"/>
    <w:rsid w:val="00656856"/>
    <w:rsid w:val="00657903"/>
    <w:rsid w:val="00660032"/>
    <w:rsid w:val="00672689"/>
    <w:rsid w:val="00681844"/>
    <w:rsid w:val="00683446"/>
    <w:rsid w:val="00691D99"/>
    <w:rsid w:val="00697D61"/>
    <w:rsid w:val="006A0E35"/>
    <w:rsid w:val="006A1FBB"/>
    <w:rsid w:val="006A2AB5"/>
    <w:rsid w:val="006A3C2D"/>
    <w:rsid w:val="006A570D"/>
    <w:rsid w:val="006B01F9"/>
    <w:rsid w:val="006B0487"/>
    <w:rsid w:val="006C1B53"/>
    <w:rsid w:val="006D5F5B"/>
    <w:rsid w:val="006E0158"/>
    <w:rsid w:val="006E1AC6"/>
    <w:rsid w:val="006E6594"/>
    <w:rsid w:val="006F0AA1"/>
    <w:rsid w:val="006F0ADA"/>
    <w:rsid w:val="006F0B76"/>
    <w:rsid w:val="006F1CE1"/>
    <w:rsid w:val="006F25C2"/>
    <w:rsid w:val="00700834"/>
    <w:rsid w:val="00713550"/>
    <w:rsid w:val="00713A16"/>
    <w:rsid w:val="00720D27"/>
    <w:rsid w:val="00730A1C"/>
    <w:rsid w:val="00730CCE"/>
    <w:rsid w:val="007327BB"/>
    <w:rsid w:val="00747930"/>
    <w:rsid w:val="00751404"/>
    <w:rsid w:val="007548DC"/>
    <w:rsid w:val="00755D93"/>
    <w:rsid w:val="0076558A"/>
    <w:rsid w:val="00780788"/>
    <w:rsid w:val="0078081F"/>
    <w:rsid w:val="00785449"/>
    <w:rsid w:val="007913A2"/>
    <w:rsid w:val="00792607"/>
    <w:rsid w:val="00795E51"/>
    <w:rsid w:val="007A4C17"/>
    <w:rsid w:val="007B41C6"/>
    <w:rsid w:val="007C1E11"/>
    <w:rsid w:val="007C22A5"/>
    <w:rsid w:val="007C28DC"/>
    <w:rsid w:val="007D1341"/>
    <w:rsid w:val="007D35AA"/>
    <w:rsid w:val="007E2439"/>
    <w:rsid w:val="007F0B76"/>
    <w:rsid w:val="007F2E5A"/>
    <w:rsid w:val="007F3D35"/>
    <w:rsid w:val="007F7217"/>
    <w:rsid w:val="008218BE"/>
    <w:rsid w:val="0082299D"/>
    <w:rsid w:val="00824B9A"/>
    <w:rsid w:val="00827D8E"/>
    <w:rsid w:val="00834D5F"/>
    <w:rsid w:val="00840870"/>
    <w:rsid w:val="0084289C"/>
    <w:rsid w:val="00846AF5"/>
    <w:rsid w:val="00850E34"/>
    <w:rsid w:val="008521FB"/>
    <w:rsid w:val="008530F3"/>
    <w:rsid w:val="00853EDE"/>
    <w:rsid w:val="0086349A"/>
    <w:rsid w:val="0087399A"/>
    <w:rsid w:val="00881725"/>
    <w:rsid w:val="0088246F"/>
    <w:rsid w:val="00882F6E"/>
    <w:rsid w:val="00884EC7"/>
    <w:rsid w:val="00887C19"/>
    <w:rsid w:val="00887ED7"/>
    <w:rsid w:val="008907B4"/>
    <w:rsid w:val="00891F32"/>
    <w:rsid w:val="00892B14"/>
    <w:rsid w:val="008976AA"/>
    <w:rsid w:val="008A10EC"/>
    <w:rsid w:val="008B43CC"/>
    <w:rsid w:val="008C56C2"/>
    <w:rsid w:val="008C738D"/>
    <w:rsid w:val="008D6C1A"/>
    <w:rsid w:val="008D74F2"/>
    <w:rsid w:val="008E6DBE"/>
    <w:rsid w:val="008E7781"/>
    <w:rsid w:val="009072AE"/>
    <w:rsid w:val="00915267"/>
    <w:rsid w:val="00926783"/>
    <w:rsid w:val="00927608"/>
    <w:rsid w:val="0093287D"/>
    <w:rsid w:val="00933726"/>
    <w:rsid w:val="00941337"/>
    <w:rsid w:val="0094684C"/>
    <w:rsid w:val="00946CFF"/>
    <w:rsid w:val="00952071"/>
    <w:rsid w:val="00953DD4"/>
    <w:rsid w:val="00955A19"/>
    <w:rsid w:val="00957A92"/>
    <w:rsid w:val="00960BCD"/>
    <w:rsid w:val="00970D46"/>
    <w:rsid w:val="00974E87"/>
    <w:rsid w:val="00975A8C"/>
    <w:rsid w:val="00983D3C"/>
    <w:rsid w:val="009914A3"/>
    <w:rsid w:val="0099328B"/>
    <w:rsid w:val="009A0AC6"/>
    <w:rsid w:val="009B05C5"/>
    <w:rsid w:val="009B1208"/>
    <w:rsid w:val="009B51ED"/>
    <w:rsid w:val="009C1E29"/>
    <w:rsid w:val="009C5E90"/>
    <w:rsid w:val="009C6E22"/>
    <w:rsid w:val="009D0B30"/>
    <w:rsid w:val="009D343F"/>
    <w:rsid w:val="009D691A"/>
    <w:rsid w:val="009D75C1"/>
    <w:rsid w:val="009F56AA"/>
    <w:rsid w:val="00A06629"/>
    <w:rsid w:val="00A06CCA"/>
    <w:rsid w:val="00A12021"/>
    <w:rsid w:val="00A1419A"/>
    <w:rsid w:val="00A14F40"/>
    <w:rsid w:val="00A2427B"/>
    <w:rsid w:val="00A25831"/>
    <w:rsid w:val="00A25CBF"/>
    <w:rsid w:val="00A263DB"/>
    <w:rsid w:val="00A277FC"/>
    <w:rsid w:val="00A31A76"/>
    <w:rsid w:val="00A34BBF"/>
    <w:rsid w:val="00A400F5"/>
    <w:rsid w:val="00A44EE9"/>
    <w:rsid w:val="00A47DAF"/>
    <w:rsid w:val="00A519CE"/>
    <w:rsid w:val="00A5646A"/>
    <w:rsid w:val="00A57176"/>
    <w:rsid w:val="00A617DA"/>
    <w:rsid w:val="00A63D5A"/>
    <w:rsid w:val="00A6437F"/>
    <w:rsid w:val="00A64C22"/>
    <w:rsid w:val="00A7027B"/>
    <w:rsid w:val="00A74279"/>
    <w:rsid w:val="00A77BF8"/>
    <w:rsid w:val="00A84B7A"/>
    <w:rsid w:val="00A873E6"/>
    <w:rsid w:val="00A90182"/>
    <w:rsid w:val="00A91170"/>
    <w:rsid w:val="00AA236F"/>
    <w:rsid w:val="00AA311F"/>
    <w:rsid w:val="00AB0143"/>
    <w:rsid w:val="00AB0C46"/>
    <w:rsid w:val="00AB2B81"/>
    <w:rsid w:val="00AD5D3E"/>
    <w:rsid w:val="00AD7DD2"/>
    <w:rsid w:val="00AE292C"/>
    <w:rsid w:val="00AE316A"/>
    <w:rsid w:val="00AF50A8"/>
    <w:rsid w:val="00B02379"/>
    <w:rsid w:val="00B0366E"/>
    <w:rsid w:val="00B04352"/>
    <w:rsid w:val="00B051AC"/>
    <w:rsid w:val="00B05DA1"/>
    <w:rsid w:val="00B10853"/>
    <w:rsid w:val="00B13A85"/>
    <w:rsid w:val="00B15006"/>
    <w:rsid w:val="00B24149"/>
    <w:rsid w:val="00B266C9"/>
    <w:rsid w:val="00B26E54"/>
    <w:rsid w:val="00B44D23"/>
    <w:rsid w:val="00B46A29"/>
    <w:rsid w:val="00B53821"/>
    <w:rsid w:val="00B556E5"/>
    <w:rsid w:val="00B57528"/>
    <w:rsid w:val="00B60258"/>
    <w:rsid w:val="00B729F4"/>
    <w:rsid w:val="00B76052"/>
    <w:rsid w:val="00B76183"/>
    <w:rsid w:val="00B93DD2"/>
    <w:rsid w:val="00B96779"/>
    <w:rsid w:val="00BA1DF8"/>
    <w:rsid w:val="00BA2E33"/>
    <w:rsid w:val="00BA6262"/>
    <w:rsid w:val="00BB02D1"/>
    <w:rsid w:val="00BB35D6"/>
    <w:rsid w:val="00BB5FCB"/>
    <w:rsid w:val="00BB6851"/>
    <w:rsid w:val="00BB7808"/>
    <w:rsid w:val="00BB783F"/>
    <w:rsid w:val="00BC1B95"/>
    <w:rsid w:val="00BC6EAD"/>
    <w:rsid w:val="00BC7323"/>
    <w:rsid w:val="00BD067C"/>
    <w:rsid w:val="00BD3CD5"/>
    <w:rsid w:val="00BD5819"/>
    <w:rsid w:val="00BD7199"/>
    <w:rsid w:val="00BE1DAD"/>
    <w:rsid w:val="00BE2484"/>
    <w:rsid w:val="00BF14DF"/>
    <w:rsid w:val="00BF303D"/>
    <w:rsid w:val="00BF5F0C"/>
    <w:rsid w:val="00BF7D94"/>
    <w:rsid w:val="00BF7EBD"/>
    <w:rsid w:val="00C03193"/>
    <w:rsid w:val="00C1656B"/>
    <w:rsid w:val="00C26EAE"/>
    <w:rsid w:val="00C27A2A"/>
    <w:rsid w:val="00C302D5"/>
    <w:rsid w:val="00C35C98"/>
    <w:rsid w:val="00C35F1F"/>
    <w:rsid w:val="00C42B98"/>
    <w:rsid w:val="00C474C2"/>
    <w:rsid w:val="00C530A1"/>
    <w:rsid w:val="00C53559"/>
    <w:rsid w:val="00C568E8"/>
    <w:rsid w:val="00C61D0C"/>
    <w:rsid w:val="00C70046"/>
    <w:rsid w:val="00C72BD4"/>
    <w:rsid w:val="00C74A38"/>
    <w:rsid w:val="00C81928"/>
    <w:rsid w:val="00C82068"/>
    <w:rsid w:val="00C84549"/>
    <w:rsid w:val="00C9296C"/>
    <w:rsid w:val="00C95160"/>
    <w:rsid w:val="00C9709A"/>
    <w:rsid w:val="00C97B92"/>
    <w:rsid w:val="00CA2F32"/>
    <w:rsid w:val="00CA3D5B"/>
    <w:rsid w:val="00CB3ECA"/>
    <w:rsid w:val="00CB45CC"/>
    <w:rsid w:val="00CB5EB8"/>
    <w:rsid w:val="00CC0523"/>
    <w:rsid w:val="00CC0563"/>
    <w:rsid w:val="00CC08B1"/>
    <w:rsid w:val="00CD0CA2"/>
    <w:rsid w:val="00CD1675"/>
    <w:rsid w:val="00CD5B1F"/>
    <w:rsid w:val="00CD5E06"/>
    <w:rsid w:val="00CE1A0B"/>
    <w:rsid w:val="00CE5D31"/>
    <w:rsid w:val="00CF0CC5"/>
    <w:rsid w:val="00CF1549"/>
    <w:rsid w:val="00CF6433"/>
    <w:rsid w:val="00D004EE"/>
    <w:rsid w:val="00D02E27"/>
    <w:rsid w:val="00D154B5"/>
    <w:rsid w:val="00D17DC4"/>
    <w:rsid w:val="00D3193C"/>
    <w:rsid w:val="00D47AC6"/>
    <w:rsid w:val="00D50761"/>
    <w:rsid w:val="00D629EC"/>
    <w:rsid w:val="00D67A04"/>
    <w:rsid w:val="00D67C89"/>
    <w:rsid w:val="00D71B2F"/>
    <w:rsid w:val="00D75930"/>
    <w:rsid w:val="00D813FD"/>
    <w:rsid w:val="00D8648A"/>
    <w:rsid w:val="00D87193"/>
    <w:rsid w:val="00D92B99"/>
    <w:rsid w:val="00DB0C85"/>
    <w:rsid w:val="00DB58B2"/>
    <w:rsid w:val="00DC16A7"/>
    <w:rsid w:val="00DD7DF2"/>
    <w:rsid w:val="00DE035B"/>
    <w:rsid w:val="00DE2EEA"/>
    <w:rsid w:val="00E06EF4"/>
    <w:rsid w:val="00E151BE"/>
    <w:rsid w:val="00E20BF9"/>
    <w:rsid w:val="00E231DB"/>
    <w:rsid w:val="00E3002E"/>
    <w:rsid w:val="00E436B3"/>
    <w:rsid w:val="00E502BC"/>
    <w:rsid w:val="00E51C9F"/>
    <w:rsid w:val="00E81BFB"/>
    <w:rsid w:val="00E867D6"/>
    <w:rsid w:val="00E90544"/>
    <w:rsid w:val="00E9338F"/>
    <w:rsid w:val="00EA0574"/>
    <w:rsid w:val="00EA111A"/>
    <w:rsid w:val="00EA16FE"/>
    <w:rsid w:val="00EA3627"/>
    <w:rsid w:val="00EA3E43"/>
    <w:rsid w:val="00EB32BD"/>
    <w:rsid w:val="00EB46A6"/>
    <w:rsid w:val="00EC4E63"/>
    <w:rsid w:val="00EC6286"/>
    <w:rsid w:val="00EC6F2B"/>
    <w:rsid w:val="00EC72D5"/>
    <w:rsid w:val="00ED28EE"/>
    <w:rsid w:val="00ED5372"/>
    <w:rsid w:val="00EE2587"/>
    <w:rsid w:val="00EE2E91"/>
    <w:rsid w:val="00EE5847"/>
    <w:rsid w:val="00EE6887"/>
    <w:rsid w:val="00EF69F5"/>
    <w:rsid w:val="00F03CD3"/>
    <w:rsid w:val="00F05845"/>
    <w:rsid w:val="00F12BB1"/>
    <w:rsid w:val="00F14C00"/>
    <w:rsid w:val="00F176A8"/>
    <w:rsid w:val="00F17769"/>
    <w:rsid w:val="00F21BB3"/>
    <w:rsid w:val="00F25845"/>
    <w:rsid w:val="00F30483"/>
    <w:rsid w:val="00F52CF4"/>
    <w:rsid w:val="00F554A7"/>
    <w:rsid w:val="00F55C1B"/>
    <w:rsid w:val="00F61AC2"/>
    <w:rsid w:val="00F71DAD"/>
    <w:rsid w:val="00F8270A"/>
    <w:rsid w:val="00F84F7D"/>
    <w:rsid w:val="00F93013"/>
    <w:rsid w:val="00F94C36"/>
    <w:rsid w:val="00FA050C"/>
    <w:rsid w:val="00FB0BD7"/>
    <w:rsid w:val="00FC7276"/>
    <w:rsid w:val="00FD1F9A"/>
    <w:rsid w:val="00FD3C96"/>
    <w:rsid w:val="00FD575B"/>
    <w:rsid w:val="00FD748C"/>
    <w:rsid w:val="00FE5A77"/>
    <w:rsid w:val="00FE6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2AF0E524"/>
  <w15:docId w15:val="{674CF035-FDE5-4C8B-8C92-32C3C392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7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7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913A2"/>
    <w:pPr>
      <w:tabs>
        <w:tab w:val="center" w:pos="4252"/>
        <w:tab w:val="right" w:pos="8504"/>
      </w:tabs>
      <w:snapToGrid w:val="0"/>
    </w:pPr>
  </w:style>
  <w:style w:type="paragraph" w:styleId="a5">
    <w:name w:val="footer"/>
    <w:basedOn w:val="a"/>
    <w:rsid w:val="007913A2"/>
    <w:pPr>
      <w:tabs>
        <w:tab w:val="center" w:pos="4252"/>
        <w:tab w:val="right" w:pos="8504"/>
      </w:tabs>
      <w:snapToGrid w:val="0"/>
    </w:pPr>
  </w:style>
  <w:style w:type="paragraph" w:styleId="a6">
    <w:name w:val="Balloon Text"/>
    <w:basedOn w:val="a"/>
    <w:link w:val="a7"/>
    <w:rsid w:val="00BD5819"/>
    <w:rPr>
      <w:rFonts w:ascii="Arial" w:eastAsia="ＭＳ ゴシック" w:hAnsi="Arial"/>
      <w:sz w:val="18"/>
      <w:szCs w:val="18"/>
    </w:rPr>
  </w:style>
  <w:style w:type="character" w:customStyle="1" w:styleId="a7">
    <w:name w:val="吹き出し (文字)"/>
    <w:basedOn w:val="a0"/>
    <w:link w:val="a6"/>
    <w:rsid w:val="00BD5819"/>
    <w:rPr>
      <w:rFonts w:ascii="Arial" w:eastAsia="ＭＳ ゴシック" w:hAnsi="Arial" w:cs="Times New Roman"/>
      <w:kern w:val="2"/>
      <w:sz w:val="18"/>
      <w:szCs w:val="18"/>
    </w:rPr>
  </w:style>
  <w:style w:type="paragraph" w:styleId="a8">
    <w:name w:val="Revision"/>
    <w:hidden/>
    <w:uiPriority w:val="99"/>
    <w:semiHidden/>
    <w:rsid w:val="00BA6262"/>
    <w:rPr>
      <w:kern w:val="2"/>
      <w:sz w:val="21"/>
      <w:szCs w:val="24"/>
    </w:rPr>
  </w:style>
  <w:style w:type="paragraph" w:styleId="a9">
    <w:name w:val="List Paragraph"/>
    <w:basedOn w:val="a"/>
    <w:uiPriority w:val="34"/>
    <w:qFormat/>
    <w:rsid w:val="006F0B76"/>
    <w:pPr>
      <w:ind w:leftChars="400" w:left="840"/>
    </w:pPr>
  </w:style>
  <w:style w:type="character" w:styleId="aa">
    <w:name w:val="annotation reference"/>
    <w:basedOn w:val="a0"/>
    <w:semiHidden/>
    <w:unhideWhenUsed/>
    <w:rsid w:val="00AA236F"/>
    <w:rPr>
      <w:sz w:val="18"/>
      <w:szCs w:val="18"/>
    </w:rPr>
  </w:style>
  <w:style w:type="paragraph" w:styleId="ab">
    <w:name w:val="annotation text"/>
    <w:basedOn w:val="a"/>
    <w:link w:val="ac"/>
    <w:semiHidden/>
    <w:unhideWhenUsed/>
    <w:rsid w:val="00AA236F"/>
    <w:pPr>
      <w:jc w:val="left"/>
    </w:pPr>
  </w:style>
  <w:style w:type="character" w:customStyle="1" w:styleId="ac">
    <w:name w:val="コメント文字列 (文字)"/>
    <w:basedOn w:val="a0"/>
    <w:link w:val="ab"/>
    <w:semiHidden/>
    <w:rsid w:val="00AA236F"/>
    <w:rPr>
      <w:kern w:val="2"/>
      <w:sz w:val="21"/>
      <w:szCs w:val="24"/>
    </w:rPr>
  </w:style>
  <w:style w:type="paragraph" w:styleId="ad">
    <w:name w:val="annotation subject"/>
    <w:basedOn w:val="ab"/>
    <w:next w:val="ab"/>
    <w:link w:val="ae"/>
    <w:semiHidden/>
    <w:unhideWhenUsed/>
    <w:rsid w:val="00AA236F"/>
    <w:rPr>
      <w:b/>
      <w:bCs/>
    </w:rPr>
  </w:style>
  <w:style w:type="character" w:customStyle="1" w:styleId="ae">
    <w:name w:val="コメント内容 (文字)"/>
    <w:basedOn w:val="ac"/>
    <w:link w:val="ad"/>
    <w:semiHidden/>
    <w:rsid w:val="00AA236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78DB-E920-4DB3-9C4A-47B1D4A9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5198</Words>
  <Characters>420</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特定の事業用資産の買換の場合の譲渡所得の課税の特例に関する質問票</vt:lpstr>
      <vt:lpstr>特定の事業用資産の買換の場合の譲渡所得の課税の特例に関する質問票</vt:lpstr>
    </vt:vector>
  </TitlesOfParts>
  <Company>国土交通省</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特定の事業用資産の買換の場合の譲渡所得の課税の特例に関する質問票</dc:title>
  <dc:creator>行政情報システム室</dc:creator>
  <cp:lastModifiedBy>なし</cp:lastModifiedBy>
  <cp:revision>2</cp:revision>
  <cp:lastPrinted>2019-01-24T04:13:00Z</cp:lastPrinted>
  <dcterms:created xsi:type="dcterms:W3CDTF">2019-02-04T01:55:00Z</dcterms:created>
  <dcterms:modified xsi:type="dcterms:W3CDTF">2019-02-04T01:55:00Z</dcterms:modified>
</cp:coreProperties>
</file>