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F9" w:rsidRPr="00C325D4" w:rsidRDefault="00D5306A" w:rsidP="00DD5FF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325D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大手町プレイス　</w:t>
      </w:r>
      <w:r w:rsidR="00DD5FF9" w:rsidRPr="00C325D4">
        <w:rPr>
          <w:rFonts w:asciiTheme="majorEastAsia" w:eastAsiaTheme="majorEastAsia" w:hAnsiTheme="majorEastAsia" w:hint="eastAsia"/>
          <w:sz w:val="28"/>
          <w:szCs w:val="28"/>
          <w:u w:val="single"/>
        </w:rPr>
        <w:t>内覧会</w:t>
      </w:r>
    </w:p>
    <w:p w:rsidR="004A3FEB" w:rsidRDefault="004A3FEB" w:rsidP="004F71FD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D5306A" w:rsidRPr="00D5306A" w:rsidRDefault="00D5306A" w:rsidP="00D5306A">
      <w:pPr>
        <w:rPr>
          <w:rFonts w:asciiTheme="majorEastAsia" w:eastAsiaTheme="majorEastAsia" w:hAnsiTheme="majorEastAsia"/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>■開催日時</w:t>
      </w:r>
    </w:p>
    <w:p w:rsidR="00D5306A" w:rsidRDefault="00D5306A" w:rsidP="00D5306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>・2018年</w:t>
      </w:r>
      <w:r w:rsidR="00951AB5">
        <w:rPr>
          <w:rFonts w:asciiTheme="majorEastAsia" w:eastAsiaTheme="majorEastAsia" w:hAnsiTheme="majorEastAsia" w:hint="eastAsia"/>
          <w:sz w:val="22"/>
        </w:rPr>
        <w:t>9</w:t>
      </w:r>
      <w:r w:rsidRPr="00D5306A">
        <w:rPr>
          <w:rFonts w:asciiTheme="majorEastAsia" w:eastAsiaTheme="majorEastAsia" w:hAnsiTheme="majorEastAsia" w:hint="eastAsia"/>
          <w:sz w:val="22"/>
        </w:rPr>
        <w:t>月</w:t>
      </w:r>
      <w:r w:rsidR="00951AB5">
        <w:rPr>
          <w:rFonts w:asciiTheme="majorEastAsia" w:eastAsiaTheme="majorEastAsia" w:hAnsiTheme="majorEastAsia" w:hint="eastAsia"/>
          <w:sz w:val="22"/>
        </w:rPr>
        <w:t>10</w:t>
      </w:r>
      <w:r w:rsidR="006141AE">
        <w:rPr>
          <w:rFonts w:asciiTheme="majorEastAsia" w:eastAsiaTheme="majorEastAsia" w:hAnsiTheme="majorEastAsia" w:hint="eastAsia"/>
          <w:sz w:val="22"/>
        </w:rPr>
        <w:t>日（</w:t>
      </w:r>
      <w:r w:rsidR="00951AB5">
        <w:rPr>
          <w:rFonts w:asciiTheme="majorEastAsia" w:eastAsiaTheme="majorEastAsia" w:hAnsiTheme="majorEastAsia" w:hint="eastAsia"/>
          <w:sz w:val="22"/>
        </w:rPr>
        <w:t>月</w:t>
      </w:r>
      <w:r w:rsidRPr="00D5306A">
        <w:rPr>
          <w:rFonts w:asciiTheme="majorEastAsia" w:eastAsiaTheme="majorEastAsia" w:hAnsiTheme="majorEastAsia" w:hint="eastAsia"/>
          <w:sz w:val="22"/>
        </w:rPr>
        <w:t>）</w:t>
      </w:r>
      <w:r w:rsidR="006141AE">
        <w:rPr>
          <w:rFonts w:asciiTheme="majorEastAsia" w:eastAsiaTheme="majorEastAsia" w:hAnsiTheme="majorEastAsia" w:hint="eastAsia"/>
          <w:sz w:val="22"/>
        </w:rPr>
        <w:t>10</w:t>
      </w:r>
      <w:r w:rsidRPr="00D5306A">
        <w:rPr>
          <w:rFonts w:asciiTheme="majorEastAsia" w:eastAsiaTheme="majorEastAsia" w:hAnsiTheme="majorEastAsia" w:hint="eastAsia"/>
          <w:sz w:val="22"/>
        </w:rPr>
        <w:t>時</w:t>
      </w:r>
      <w:r w:rsidR="006141AE">
        <w:rPr>
          <w:rFonts w:asciiTheme="majorEastAsia" w:eastAsiaTheme="majorEastAsia" w:hAnsiTheme="majorEastAsia" w:hint="eastAsia"/>
          <w:sz w:val="22"/>
        </w:rPr>
        <w:t>0</w:t>
      </w:r>
      <w:r w:rsidRPr="00D5306A">
        <w:rPr>
          <w:rFonts w:asciiTheme="majorEastAsia" w:eastAsiaTheme="majorEastAsia" w:hAnsiTheme="majorEastAsia" w:hint="eastAsia"/>
          <w:sz w:val="22"/>
        </w:rPr>
        <w:t>0分～</w:t>
      </w:r>
      <w:r w:rsidR="006141AE">
        <w:rPr>
          <w:rFonts w:asciiTheme="majorEastAsia" w:eastAsiaTheme="majorEastAsia" w:hAnsiTheme="majorEastAsia" w:hint="eastAsia"/>
          <w:sz w:val="22"/>
        </w:rPr>
        <w:t>11</w:t>
      </w:r>
      <w:r w:rsidRPr="00D5306A">
        <w:rPr>
          <w:rFonts w:asciiTheme="majorEastAsia" w:eastAsiaTheme="majorEastAsia" w:hAnsiTheme="majorEastAsia" w:hint="eastAsia"/>
          <w:sz w:val="22"/>
        </w:rPr>
        <w:t>時</w:t>
      </w:r>
      <w:r w:rsidR="00951AB5">
        <w:rPr>
          <w:rFonts w:asciiTheme="majorEastAsia" w:eastAsiaTheme="majorEastAsia" w:hAnsiTheme="majorEastAsia" w:hint="eastAsia"/>
          <w:sz w:val="22"/>
        </w:rPr>
        <w:t>20</w:t>
      </w:r>
      <w:bookmarkStart w:id="0" w:name="_GoBack"/>
      <w:bookmarkEnd w:id="0"/>
      <w:r w:rsidRPr="00D5306A">
        <w:rPr>
          <w:rFonts w:asciiTheme="majorEastAsia" w:eastAsiaTheme="majorEastAsia" w:hAnsiTheme="majorEastAsia" w:hint="eastAsia"/>
          <w:sz w:val="22"/>
        </w:rPr>
        <w:t>分</w:t>
      </w:r>
    </w:p>
    <w:p w:rsidR="006141AE" w:rsidRPr="006141AE" w:rsidRDefault="006141AE" w:rsidP="00D5306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・2018年</w:t>
      </w:r>
      <w:r w:rsidR="00951AB5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951AB5">
        <w:rPr>
          <w:rFonts w:asciiTheme="majorEastAsia" w:eastAsiaTheme="majorEastAsia" w:hAnsiTheme="majorEastAsia" w:hint="eastAsia"/>
          <w:sz w:val="22"/>
        </w:rPr>
        <w:t>12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951AB5">
        <w:rPr>
          <w:rFonts w:asciiTheme="majorEastAsia" w:eastAsiaTheme="majorEastAsia" w:hAnsiTheme="majorEastAsia" w:hint="eastAsia"/>
          <w:sz w:val="22"/>
        </w:rPr>
        <w:t>水</w:t>
      </w:r>
      <w:r>
        <w:rPr>
          <w:rFonts w:asciiTheme="majorEastAsia" w:eastAsiaTheme="majorEastAsia" w:hAnsiTheme="majorEastAsia" w:hint="eastAsia"/>
          <w:sz w:val="22"/>
        </w:rPr>
        <w:t>）1</w:t>
      </w:r>
      <w:r w:rsidR="00951AB5">
        <w:rPr>
          <w:rFonts w:asciiTheme="majorEastAsia" w:eastAsiaTheme="majorEastAsia" w:hAnsiTheme="majorEastAsia" w:hint="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時</w:t>
      </w:r>
      <w:r w:rsidR="00951AB5">
        <w:rPr>
          <w:rFonts w:asciiTheme="majorEastAsia" w:eastAsiaTheme="majorEastAsia" w:hAnsiTheme="majorEastAsia" w:hint="eastAsia"/>
          <w:sz w:val="22"/>
        </w:rPr>
        <w:t>00</w:t>
      </w:r>
      <w:r>
        <w:rPr>
          <w:rFonts w:asciiTheme="majorEastAsia" w:eastAsiaTheme="majorEastAsia" w:hAnsiTheme="majorEastAsia" w:hint="eastAsia"/>
          <w:sz w:val="22"/>
        </w:rPr>
        <w:t>分～1</w:t>
      </w:r>
      <w:r w:rsidR="00951AB5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時</w:t>
      </w:r>
      <w:r w:rsidR="00951AB5">
        <w:rPr>
          <w:rFonts w:asciiTheme="majorEastAsia" w:eastAsiaTheme="majorEastAsia" w:hAnsiTheme="majorEastAsia" w:hint="eastAsia"/>
          <w:sz w:val="22"/>
        </w:rPr>
        <w:t>20</w:t>
      </w:r>
      <w:r>
        <w:rPr>
          <w:rFonts w:asciiTheme="majorEastAsia" w:eastAsiaTheme="majorEastAsia" w:hAnsiTheme="majorEastAsia" w:hint="eastAsia"/>
          <w:sz w:val="22"/>
        </w:rPr>
        <w:t>分</w:t>
      </w:r>
    </w:p>
    <w:p w:rsidR="00D5306A" w:rsidRPr="00D5306A" w:rsidRDefault="00D5306A" w:rsidP="00D5306A">
      <w:pPr>
        <w:rPr>
          <w:rFonts w:asciiTheme="majorEastAsia" w:eastAsiaTheme="majorEastAsia" w:hAnsiTheme="majorEastAsia"/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>■集合</w:t>
      </w:r>
      <w:r>
        <w:rPr>
          <w:rFonts w:asciiTheme="majorEastAsia" w:eastAsiaTheme="majorEastAsia" w:hAnsiTheme="majorEastAsia" w:hint="eastAsia"/>
          <w:sz w:val="22"/>
        </w:rPr>
        <w:t>・受付</w:t>
      </w:r>
      <w:r w:rsidRPr="00D5306A">
        <w:rPr>
          <w:rFonts w:asciiTheme="majorEastAsia" w:eastAsiaTheme="majorEastAsia" w:hAnsiTheme="majorEastAsia" w:hint="eastAsia"/>
          <w:sz w:val="22"/>
        </w:rPr>
        <w:t>場所</w:t>
      </w:r>
    </w:p>
    <w:p w:rsidR="00D5306A" w:rsidRPr="00D5306A" w:rsidRDefault="00D5306A" w:rsidP="00D5306A">
      <w:pPr>
        <w:rPr>
          <w:rFonts w:asciiTheme="majorEastAsia" w:eastAsiaTheme="majorEastAsia" w:hAnsiTheme="majorEastAsia"/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 xml:space="preserve">　・東京都千代田区大手町二丁目3番1号および2号</w:t>
      </w:r>
    </w:p>
    <w:p w:rsidR="00D5306A" w:rsidRPr="00D5306A" w:rsidRDefault="00D5306A" w:rsidP="00D530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5306A">
        <w:rPr>
          <w:rFonts w:asciiTheme="majorEastAsia" w:eastAsiaTheme="majorEastAsia" w:hAnsiTheme="majorEastAsia" w:hint="eastAsia"/>
          <w:sz w:val="22"/>
        </w:rPr>
        <w:t>大手町プレイス イーストタワー1F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5306A">
        <w:rPr>
          <w:rFonts w:asciiTheme="majorEastAsia" w:eastAsiaTheme="majorEastAsia" w:hAnsiTheme="majorEastAsia" w:hint="eastAsia"/>
          <w:sz w:val="22"/>
        </w:rPr>
        <w:t>西エントランスホール</w:t>
      </w:r>
    </w:p>
    <w:p w:rsidR="004F71FD" w:rsidRPr="00D5306A" w:rsidRDefault="004F71FD" w:rsidP="004F71FD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>■現地案内図</w:t>
      </w:r>
    </w:p>
    <w:p w:rsidR="004F71FD" w:rsidRPr="00D5306A" w:rsidRDefault="00D5306A" w:rsidP="00D5306A">
      <w:pPr>
        <w:ind w:firstLineChars="100" w:firstLine="220"/>
        <w:rPr>
          <w:sz w:val="22"/>
        </w:rPr>
      </w:pPr>
      <w:r w:rsidRPr="00D5306A">
        <w:rPr>
          <w:rFonts w:asciiTheme="majorEastAsia" w:eastAsiaTheme="majorEastAsia" w:hAnsiTheme="majorEastAsia" w:hint="eastAsia"/>
          <w:sz w:val="22"/>
        </w:rPr>
        <w:t>・</w:t>
      </w:r>
      <w:r w:rsidR="004F71FD" w:rsidRPr="00D5306A">
        <w:rPr>
          <w:rFonts w:asciiTheme="majorEastAsia" w:eastAsiaTheme="majorEastAsia" w:hAnsiTheme="majorEastAsia" w:hint="eastAsia"/>
          <w:sz w:val="22"/>
        </w:rPr>
        <w:t>東京メトロ 大手町駅 A5出口　徒歩1分、ＪＲ 東京駅　丸の内北口　徒歩7分</w:t>
      </w:r>
      <w:r w:rsidR="004F71FD" w:rsidRPr="00D5306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A354" wp14:editId="592BB3A4">
                <wp:simplePos x="0" y="0"/>
                <wp:positionH relativeFrom="column">
                  <wp:posOffset>36284</wp:posOffset>
                </wp:positionH>
                <wp:positionV relativeFrom="paragraph">
                  <wp:posOffset>120576</wp:posOffset>
                </wp:positionV>
                <wp:extent cx="5518297" cy="593296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97" cy="5932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FD" w:rsidRDefault="004F7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57F31" wp14:editId="006D40CA">
                                  <wp:extent cx="5188688" cy="550766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" r="-3" b="5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8688" cy="550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5pt;margin-top:9.5pt;width:434.5pt;height:4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" filled="f" stroked="f" strokeweight=".5pt">
                <v:textbox>
                  <w:txbxContent>
                    <w:p w:rsidR="004F71FD" w:rsidRDefault="004F71FD">
                      <w:r>
                        <w:rPr>
                          <w:noProof/>
                        </w:rPr>
                        <w:drawing>
                          <wp:inline distT="0" distB="0" distL="0" distR="0" wp14:anchorId="34857F31" wp14:editId="006D40CA">
                            <wp:extent cx="5188688" cy="550766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" r="-3" b="5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88688" cy="550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D5306A" w:rsidP="00780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F1800" wp14:editId="63189AFA">
                <wp:simplePos x="0" y="0"/>
                <wp:positionH relativeFrom="column">
                  <wp:posOffset>2425700</wp:posOffset>
                </wp:positionH>
                <wp:positionV relativeFrom="paragraph">
                  <wp:posOffset>25873</wp:posOffset>
                </wp:positionV>
                <wp:extent cx="180340" cy="180340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D3287" id="円/楕円 4" o:spid="_x0000_s1026" style="position:absolute;left:0;text-align:left;margin-left:191pt;margin-top:2.05pt;width:14.2pt;height:1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" fillcolor="#4f81bd [3204]" stroked="f" strokeweight="2pt"/>
            </w:pict>
          </mc:Fallback>
        </mc:AlternateContent>
      </w:r>
      <w:r w:rsidR="00DD5F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E6700" wp14:editId="57C24058">
                <wp:simplePos x="0" y="0"/>
                <wp:positionH relativeFrom="column">
                  <wp:posOffset>2594344</wp:posOffset>
                </wp:positionH>
                <wp:positionV relativeFrom="paragraph">
                  <wp:posOffset>118730</wp:posOffset>
                </wp:positionV>
                <wp:extent cx="1807535" cy="690880"/>
                <wp:effectExtent l="0" t="76200" r="21590" b="3302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7535" cy="6908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E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04.3pt;margin-top:9.35pt;width:142.35pt;height:54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" strokecolor="#4579b8 [3044]" strokeweight="2.25pt">
                <v:stroke endarrow="open"/>
              </v:shape>
            </w:pict>
          </mc:Fallback>
        </mc:AlternateContent>
      </w:r>
    </w:p>
    <w:p w:rsidR="004F71FD" w:rsidRDefault="004F71FD" w:rsidP="00780E8D"/>
    <w:p w:rsidR="004F71FD" w:rsidRDefault="00DD5FF9" w:rsidP="00780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20BC6" wp14:editId="3C8A9A80">
                <wp:simplePos x="0" y="0"/>
                <wp:positionH relativeFrom="column">
                  <wp:posOffset>4338084</wp:posOffset>
                </wp:positionH>
                <wp:positionV relativeFrom="paragraph">
                  <wp:posOffset>209107</wp:posOffset>
                </wp:positionV>
                <wp:extent cx="2009140" cy="680484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8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61F" w:rsidRPr="00DD5FF9" w:rsidRDefault="00DD5F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DD5F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受付</w:t>
                            </w:r>
                            <w:r w:rsidR="0078061F" w:rsidRPr="00DD5F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場所</w:t>
                            </w:r>
                          </w:p>
                          <w:p w:rsidR="0078061F" w:rsidRPr="00DD5FF9" w:rsidRDefault="00DD5FF9" w:rsidP="00D530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DD5F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西</w:t>
                            </w:r>
                            <w:r w:rsidR="0078061F" w:rsidRPr="00DD5F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エントランス</w:t>
                            </w:r>
                            <w:r w:rsidRPr="00DD5F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0BC6" id="テキスト ボックス 25" o:spid="_x0000_s1027" type="#_x0000_t202" style="position:absolute;left:0;text-align:left;margin-left:341.6pt;margin-top:16.45pt;width:158.2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" filled="f" stroked="f" strokeweight=".5pt">
                <v:textbox>
                  <w:txbxContent>
                    <w:p w:rsidR="0078061F" w:rsidRPr="00DD5FF9" w:rsidRDefault="00DD5FF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DD5F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受付</w:t>
                      </w:r>
                      <w:r w:rsidR="0078061F" w:rsidRPr="00DD5F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場所</w:t>
                      </w:r>
                    </w:p>
                    <w:p w:rsidR="0078061F" w:rsidRPr="00DD5FF9" w:rsidRDefault="00DD5FF9" w:rsidP="00D5306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DD5F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西</w:t>
                      </w:r>
                      <w:r w:rsidR="0078061F" w:rsidRPr="00DD5F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エントランス</w:t>
                      </w:r>
                      <w:r w:rsidRPr="00DD5F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4F71FD" w:rsidRDefault="004F71FD" w:rsidP="00780E8D"/>
    <w:p w:rsidR="00DD5FF9" w:rsidRDefault="00DD5FF9" w:rsidP="00DD5FF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□ご注意とお願い</w:t>
      </w:r>
    </w:p>
    <w:p w:rsidR="00DD5FF9" w:rsidRDefault="00DD5FF9" w:rsidP="00DD5FF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</w:t>
      </w:r>
      <w:r w:rsidR="00D5306A">
        <w:rPr>
          <w:rFonts w:hint="eastAsia"/>
          <w:sz w:val="21"/>
          <w:szCs w:val="21"/>
        </w:rPr>
        <w:t>当日は、弊社担当者がルートに従い、ご案内させていただきます。</w:t>
      </w:r>
      <w:r w:rsidR="0062597D" w:rsidRPr="0062597D">
        <w:rPr>
          <w:rFonts w:hint="eastAsia"/>
          <w:sz w:val="21"/>
          <w:szCs w:val="21"/>
        </w:rPr>
        <w:t>指定ルート以外の見学はお控えください。</w:t>
      </w:r>
    </w:p>
    <w:p w:rsidR="0062597D" w:rsidRDefault="00BA3DB1" w:rsidP="00DD5FF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※荷物をお預かりすることはできません。大きな手荷物を持っての来場はご遠慮ください。</w:t>
      </w:r>
    </w:p>
    <w:p w:rsidR="00DD5FF9" w:rsidRPr="004F71FD" w:rsidRDefault="00DD5FF9" w:rsidP="006141AE">
      <w:pPr>
        <w:pStyle w:val="Default"/>
        <w:ind w:left="210" w:hangingChars="100" w:hanging="210"/>
        <w:rPr>
          <w:sz w:val="21"/>
          <w:szCs w:val="21"/>
        </w:rPr>
      </w:pPr>
      <w:r>
        <w:rPr>
          <w:sz w:val="21"/>
          <w:szCs w:val="21"/>
        </w:rPr>
        <w:t>※ご見学の際には、汚れ・傷については細心のご注意を払っていただきますよう、お願い</w:t>
      </w:r>
      <w:r>
        <w:rPr>
          <w:rFonts w:hint="eastAsia"/>
          <w:sz w:val="21"/>
          <w:szCs w:val="21"/>
        </w:rPr>
        <w:t>申し上げます</w:t>
      </w:r>
      <w:r>
        <w:rPr>
          <w:sz w:val="21"/>
          <w:szCs w:val="21"/>
        </w:rPr>
        <w:t>。</w:t>
      </w:r>
    </w:p>
    <w:p w:rsidR="00DD5FF9" w:rsidRDefault="00DD5FF9" w:rsidP="00DD5FF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※当日は来場者の皆様より名刺を</w:t>
      </w:r>
      <w:r w:rsidR="00D5306A">
        <w:rPr>
          <w:rFonts w:ascii="Century" w:hAnsi="Century" w:cs="Century" w:hint="eastAsia"/>
          <w:sz w:val="21"/>
          <w:szCs w:val="21"/>
        </w:rPr>
        <w:t>１</w:t>
      </w:r>
      <w:r>
        <w:rPr>
          <w:sz w:val="21"/>
          <w:szCs w:val="21"/>
        </w:rPr>
        <w:t>枚頂戴いたしますので、必ずお持ちください。</w:t>
      </w:r>
    </w:p>
    <w:p w:rsidR="00DD5FF9" w:rsidRDefault="00DD5FF9" w:rsidP="00DD5FF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※駐車場のご用意はありませんので、公共交通機関をご利用ください。</w:t>
      </w:r>
    </w:p>
    <w:p w:rsidR="00D4518B" w:rsidRDefault="006141AE" w:rsidP="004A3FE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>関係各社等</w:t>
      </w:r>
      <w:r>
        <w:rPr>
          <w:rFonts w:hint="eastAsia"/>
          <w:sz w:val="21"/>
          <w:szCs w:val="21"/>
        </w:rPr>
        <w:t>も</w:t>
      </w:r>
      <w:r w:rsidR="00DD5FF9">
        <w:rPr>
          <w:sz w:val="21"/>
          <w:szCs w:val="21"/>
        </w:rPr>
        <w:t>来場され</w:t>
      </w:r>
      <w:r>
        <w:rPr>
          <w:rFonts w:hint="eastAsia"/>
          <w:sz w:val="21"/>
          <w:szCs w:val="21"/>
        </w:rPr>
        <w:t>ており</w:t>
      </w:r>
      <w:r w:rsidR="00DD5FF9">
        <w:rPr>
          <w:sz w:val="21"/>
          <w:szCs w:val="21"/>
        </w:rPr>
        <w:t>ますので、会話にはご配慮の程お願いいたします。</w:t>
      </w:r>
    </w:p>
    <w:p w:rsidR="00D5306A" w:rsidRPr="004A3FEB" w:rsidRDefault="00D5306A" w:rsidP="00D5306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ＮＴＴ都市開発株式会社</w:t>
      </w:r>
    </w:p>
    <w:sectPr w:rsidR="00D5306A" w:rsidRPr="004A3FEB" w:rsidSect="00D4518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EA" w:rsidRDefault="003C52EA" w:rsidP="00A76246">
      <w:r>
        <w:separator/>
      </w:r>
    </w:p>
  </w:endnote>
  <w:endnote w:type="continuationSeparator" w:id="0">
    <w:p w:rsidR="003C52EA" w:rsidRDefault="003C52EA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EA" w:rsidRDefault="003C52EA" w:rsidP="00A76246">
      <w:r>
        <w:separator/>
      </w:r>
    </w:p>
  </w:footnote>
  <w:footnote w:type="continuationSeparator" w:id="0">
    <w:p w:rsidR="003C52EA" w:rsidRDefault="003C52EA" w:rsidP="00A7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B7F"/>
    <w:rsid w:val="00010EA0"/>
    <w:rsid w:val="00033180"/>
    <w:rsid w:val="001049EE"/>
    <w:rsid w:val="00143C66"/>
    <w:rsid w:val="0018272A"/>
    <w:rsid w:val="001B0351"/>
    <w:rsid w:val="001B66CD"/>
    <w:rsid w:val="001D1D2D"/>
    <w:rsid w:val="00233436"/>
    <w:rsid w:val="00240C4C"/>
    <w:rsid w:val="00247D59"/>
    <w:rsid w:val="002C3B7F"/>
    <w:rsid w:val="003108A1"/>
    <w:rsid w:val="00313A2C"/>
    <w:rsid w:val="003170A2"/>
    <w:rsid w:val="00372A4A"/>
    <w:rsid w:val="00387496"/>
    <w:rsid w:val="003C52EA"/>
    <w:rsid w:val="00467B74"/>
    <w:rsid w:val="0048708B"/>
    <w:rsid w:val="004A3FEB"/>
    <w:rsid w:val="004B364F"/>
    <w:rsid w:val="004F71FD"/>
    <w:rsid w:val="00515E6B"/>
    <w:rsid w:val="005511AE"/>
    <w:rsid w:val="005556E7"/>
    <w:rsid w:val="006141AE"/>
    <w:rsid w:val="0062597D"/>
    <w:rsid w:val="00634DD7"/>
    <w:rsid w:val="00674C05"/>
    <w:rsid w:val="00696DD3"/>
    <w:rsid w:val="006B073C"/>
    <w:rsid w:val="0078061F"/>
    <w:rsid w:val="00780E8D"/>
    <w:rsid w:val="0085073F"/>
    <w:rsid w:val="008D225E"/>
    <w:rsid w:val="008E3F6C"/>
    <w:rsid w:val="009213F4"/>
    <w:rsid w:val="00941BA5"/>
    <w:rsid w:val="00951AB5"/>
    <w:rsid w:val="00A2171E"/>
    <w:rsid w:val="00A61290"/>
    <w:rsid w:val="00A76246"/>
    <w:rsid w:val="00BA3DB1"/>
    <w:rsid w:val="00BF3767"/>
    <w:rsid w:val="00C325D4"/>
    <w:rsid w:val="00C75A41"/>
    <w:rsid w:val="00CB0AA8"/>
    <w:rsid w:val="00CB270B"/>
    <w:rsid w:val="00D4518B"/>
    <w:rsid w:val="00D5306A"/>
    <w:rsid w:val="00DD2EB4"/>
    <w:rsid w:val="00DD5FF9"/>
    <w:rsid w:val="00E26845"/>
    <w:rsid w:val="00E32836"/>
    <w:rsid w:val="00E37337"/>
    <w:rsid w:val="00E7073D"/>
    <w:rsid w:val="00EB2248"/>
    <w:rsid w:val="00F44553"/>
    <w:rsid w:val="00F466A2"/>
    <w:rsid w:val="00F84AF8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7D680"/>
  <w15:docId w15:val="{D43232ED-1A1D-4E80-85A2-4252E38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paragraph" w:styleId="a7">
    <w:name w:val="Body Text Indent"/>
    <w:basedOn w:val="a"/>
    <w:link w:val="a8"/>
    <w:rsid w:val="003108A1"/>
    <w:pPr>
      <w:ind w:left="645" w:hanging="645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インデント (文字)"/>
    <w:basedOn w:val="a0"/>
    <w:link w:val="a7"/>
    <w:rsid w:val="003108A1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780E8D"/>
    <w:pPr>
      <w:jc w:val="center"/>
    </w:pPr>
  </w:style>
  <w:style w:type="character" w:customStyle="1" w:styleId="aa">
    <w:name w:val="記 (文字)"/>
    <w:basedOn w:val="a0"/>
    <w:link w:val="a9"/>
    <w:uiPriority w:val="99"/>
    <w:rsid w:val="00780E8D"/>
  </w:style>
  <w:style w:type="paragraph" w:styleId="ab">
    <w:name w:val="Closing"/>
    <w:basedOn w:val="a"/>
    <w:link w:val="ac"/>
    <w:uiPriority w:val="99"/>
    <w:unhideWhenUsed/>
    <w:rsid w:val="00780E8D"/>
    <w:pPr>
      <w:jc w:val="right"/>
    </w:pPr>
  </w:style>
  <w:style w:type="character" w:customStyle="1" w:styleId="ac">
    <w:name w:val="結語 (文字)"/>
    <w:basedOn w:val="a0"/>
    <w:link w:val="ab"/>
    <w:uiPriority w:val="99"/>
    <w:rsid w:val="00780E8D"/>
  </w:style>
  <w:style w:type="character" w:styleId="ad">
    <w:name w:val="Hyperlink"/>
    <w:basedOn w:val="a0"/>
    <w:uiPriority w:val="99"/>
    <w:unhideWhenUsed/>
    <w:rsid w:val="00A2171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7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71F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F71F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01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3733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3733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3733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733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3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D06E-1F83-4BB8-8737-887746F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0168638</dc:creator>
  <cp:lastModifiedBy>PC1015</cp:lastModifiedBy>
  <cp:revision>2</cp:revision>
  <cp:lastPrinted>2018-07-13T03:52:00Z</cp:lastPrinted>
  <dcterms:created xsi:type="dcterms:W3CDTF">2018-09-07T05:48:00Z</dcterms:created>
  <dcterms:modified xsi:type="dcterms:W3CDTF">2018-09-07T05:48:00Z</dcterms:modified>
</cp:coreProperties>
</file>